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BAD" w:rsidRDefault="00CE6406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CE640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807733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УД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УД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5BAD" w:rsidRDefault="00145B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27A39" w:rsidRDefault="00727A39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E07162" w:rsidRDefault="008E0AC5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</w:t>
      </w:r>
      <w:r w:rsidR="00E07162" w:rsidRPr="006774C6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2E0F28" w:rsidRPr="006774C6" w:rsidRDefault="002E0F28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3C788E" w:rsidRPr="003C788E" w:rsidRDefault="003C788E" w:rsidP="003C788E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3C788E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3C788E" w:rsidRPr="003C788E" w:rsidRDefault="003C788E" w:rsidP="003C788E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3C788E" w:rsidRPr="003C788E" w:rsidRDefault="003C788E" w:rsidP="003C788E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3C788E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3C788E" w:rsidRPr="003C788E" w:rsidRDefault="003C788E" w:rsidP="003C788E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3C788E" w:rsidRDefault="003C788E" w:rsidP="003C788E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3C788E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3C788E" w:rsidRDefault="003C788E" w:rsidP="003C788E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E07162" w:rsidRDefault="00E07162" w:rsidP="003C788E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</w:t>
      </w:r>
      <w:r w:rsidRPr="00F75689">
        <w:rPr>
          <w:rFonts w:ascii="Times New Roman" w:hAnsi="Times New Roman" w:cs="Times New Roman"/>
          <w:sz w:val="26"/>
          <w:szCs w:val="26"/>
        </w:rPr>
        <w:t>«Литература</w:t>
      </w:r>
      <w:r w:rsidRPr="006774C6">
        <w:rPr>
          <w:rFonts w:ascii="Times New Roman" w:hAnsi="Times New Roman" w:cs="Times New Roman"/>
          <w:sz w:val="26"/>
          <w:szCs w:val="26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 w:rsidR="0087658A" w:rsidRPr="006774C6">
        <w:rPr>
          <w:rFonts w:ascii="Times New Roman" w:hAnsi="Times New Roman" w:cs="Times New Roman"/>
          <w:sz w:val="26"/>
          <w:szCs w:val="26"/>
        </w:rPr>
        <w:t>;</w:t>
      </w:r>
    </w:p>
    <w:p w:rsidR="003C788E" w:rsidRPr="006774C6" w:rsidRDefault="003C788E" w:rsidP="003C788E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0B75D4" w:rsidRPr="006774C6" w:rsidRDefault="003C788E" w:rsidP="006774C6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C788E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D418E0" w:rsidRPr="006774C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</w:t>
      </w:r>
      <w:r w:rsidRPr="006774C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357C" w:rsidRPr="006774C6" w:rsidRDefault="00DD5207" w:rsidP="006774C6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912A2" w:rsidRPr="006774C6" w:rsidRDefault="00B912A2" w:rsidP="006774C6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br w:type="page"/>
      </w:r>
    </w:p>
    <w:p w:rsidR="00BF660B" w:rsidRPr="006774C6" w:rsidRDefault="00BF660B" w:rsidP="006774C6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F660B" w:rsidRPr="006774C6" w:rsidRDefault="00BF660B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660B" w:rsidRPr="006774C6" w:rsidTr="00726D57">
        <w:trPr>
          <w:trHeight w:val="670"/>
        </w:trPr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BF660B" w:rsidRPr="006774C6" w:rsidRDefault="00BF660B" w:rsidP="006774C6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BF660B" w:rsidRPr="006774C6" w:rsidRDefault="00BF660B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344A82" w:rsidRPr="006774C6" w:rsidRDefault="00344A82" w:rsidP="00677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ЛИТЕРАТУРА</w:t>
      </w: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3C788E" w:rsidRDefault="003C788E" w:rsidP="006774C6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88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</w:t>
      </w:r>
      <w:r w:rsidR="00F7568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C78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укрупненную группу 15.00.00 Машиностроение.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44A82" w:rsidRPr="006774C6" w:rsidRDefault="00344A8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="001E19B9"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74C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6774C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3D7B2D" w:rsidRPr="009F5D36" w:rsidRDefault="000D5BBE" w:rsidP="003D7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 w:rsidR="003D7B2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Литература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 w:rsidR="003D7B2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» ФГОС среднего общего образования и входит </w:t>
      </w:r>
      <w:r w:rsidR="00002554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 общеобразовательный</w:t>
      </w:r>
      <w:r w:rsidR="003D7B2D" w:rsidRPr="00585D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  <w:r w:rsidR="003D7B2D">
        <w:rPr>
          <w:color w:val="000000"/>
          <w:shd w:val="clear" w:color="auto" w:fill="FFFFFF"/>
        </w:rPr>
        <w:t xml:space="preserve">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6774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         Освоение содержания учебной дисциплины «Литература» обеспечивает достижение студентами следующих результатов:</w:t>
      </w:r>
    </w:p>
    <w:p w:rsidR="000D5BBE" w:rsidRPr="006774C6" w:rsidRDefault="000D5BBE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Л1.</w:t>
      </w:r>
      <w:r w:rsidRPr="006774C6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Л2. </w:t>
      </w:r>
      <w:r w:rsidRPr="006774C6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6774C6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Л5.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Л6.</w:t>
      </w:r>
      <w:r w:rsidRPr="006774C6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Л7.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0D5BBE" w:rsidRPr="006774C6" w:rsidRDefault="000D5BBE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М2.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М4.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D5BBE" w:rsidRPr="006774C6" w:rsidRDefault="00DC7F3A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Предметных</w:t>
      </w:r>
      <w:r w:rsidR="000D5BBE" w:rsidRPr="006774C6">
        <w:rPr>
          <w:rFonts w:ascii="Times New Roman" w:hAnsi="Times New Roman" w:cs="Times New Roman"/>
          <w:b/>
          <w:sz w:val="26"/>
          <w:szCs w:val="26"/>
        </w:rPr>
        <w:t>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П2</w:t>
      </w:r>
      <w:r w:rsidRPr="006774C6">
        <w:rPr>
          <w:rFonts w:ascii="Times New Roman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П4.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П5.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П6.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П7.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</w:t>
      </w:r>
      <w:r w:rsidR="00DC7F3A">
        <w:rPr>
          <w:rFonts w:ascii="Times New Roman" w:hAnsi="Times New Roman" w:cs="Times New Roman"/>
          <w:sz w:val="26"/>
          <w:szCs w:val="26"/>
        </w:rPr>
        <w:t xml:space="preserve">я в процессе анализа </w:t>
      </w:r>
      <w:r w:rsidRPr="006774C6">
        <w:rPr>
          <w:rFonts w:ascii="Times New Roman" w:hAnsi="Times New Roman" w:cs="Times New Roman"/>
          <w:sz w:val="26"/>
          <w:szCs w:val="26"/>
        </w:rPr>
        <w:t>художественного произведения;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П8.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П9.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П10</w:t>
      </w:r>
      <w:r w:rsidRPr="006774C6">
        <w:rPr>
          <w:rFonts w:ascii="Times New Roman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«Литература», должен обладать </w:t>
      </w:r>
      <w:r w:rsidRPr="006774C6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6774C6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  <w:r w:rsidRPr="006774C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 Выбирать способы решения задач профессиональной деятельности применительно к различным контекстам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04.  Эффективно взаимодействовать и работать в коллективе и команде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DD5207" w:rsidRDefault="008B2B46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83E1E" w:rsidRPr="006774C6" w:rsidRDefault="00283E1E" w:rsidP="00DD5207">
      <w:pPr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0D5BBE" w:rsidRPr="006774C6">
        <w:rPr>
          <w:rFonts w:ascii="Times New Roman" w:hAnsi="Times New Roman" w:cs="Times New Roman"/>
          <w:sz w:val="26"/>
          <w:szCs w:val="26"/>
        </w:rPr>
        <w:t>2</w:t>
      </w:r>
      <w:r w:rsidRPr="006774C6">
        <w:rPr>
          <w:rFonts w:ascii="Times New Roman" w:hAnsi="Times New Roman" w:cs="Times New Roman"/>
          <w:sz w:val="26"/>
          <w:szCs w:val="26"/>
        </w:rPr>
        <w:t xml:space="preserve"> </w:t>
      </w:r>
      <w:r w:rsidR="000D5BBE" w:rsidRPr="006774C6">
        <w:rPr>
          <w:rFonts w:ascii="Times New Roman" w:hAnsi="Times New Roman" w:cs="Times New Roman"/>
          <w:sz w:val="26"/>
          <w:szCs w:val="26"/>
        </w:rPr>
        <w:t>Литература</w:t>
      </w:r>
      <w:r w:rsidRPr="006774C6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</w:t>
      </w:r>
      <w:r w:rsidR="003C788E">
        <w:rPr>
          <w:rFonts w:ascii="Times New Roman" w:hAnsi="Times New Roman" w:cs="Times New Roman"/>
          <w:sz w:val="26"/>
          <w:szCs w:val="26"/>
        </w:rPr>
        <w:t xml:space="preserve">абочей программой воспитания </w:t>
      </w:r>
      <w:r w:rsidR="003C788E" w:rsidRPr="003C788E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Pr="006774C6">
        <w:rPr>
          <w:rFonts w:ascii="Times New Roman" w:hAnsi="Times New Roman" w:cs="Times New Roman"/>
          <w:sz w:val="26"/>
          <w:szCs w:val="26"/>
        </w:rPr>
        <w:t>: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10.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11.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r w:rsidR="000D5BBE" w:rsidRPr="006774C6">
        <w:rPr>
          <w:rFonts w:ascii="Times New Roman" w:hAnsi="Times New Roman" w:cs="Times New Roman"/>
          <w:sz w:val="26"/>
          <w:szCs w:val="26"/>
        </w:rPr>
        <w:t>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Содержание дисциплины имеет меж предметные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65C01" w:rsidRPr="006774C6" w:rsidRDefault="00365C01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1.4. Рекомендуемое количество часов на освоение рабочей программы учебной дисциплины:</w:t>
      </w:r>
    </w:p>
    <w:p w:rsidR="00B714BB" w:rsidRPr="00B714BB" w:rsidRDefault="00B714BB" w:rsidP="00B714BB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4B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всего 132 часа, в том числе:</w:t>
      </w:r>
    </w:p>
    <w:p w:rsidR="00B714BB" w:rsidRPr="00B714BB" w:rsidRDefault="00B714BB" w:rsidP="00B714BB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4BB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во взаимодействии с преподавателем -132 часа</w:t>
      </w:r>
    </w:p>
    <w:p w:rsidR="00B714BB" w:rsidRDefault="00B714BB" w:rsidP="00B714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14BB" w:rsidRPr="001A6604" w:rsidRDefault="00B714BB" w:rsidP="00B714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B714BB" w:rsidRPr="001A6604" w:rsidRDefault="00B714BB" w:rsidP="00B714B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B714BB" w:rsidRPr="001A6604" w:rsidTr="00B714BB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714BB" w:rsidRPr="001A6604" w:rsidTr="00B714BB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B714BB" w:rsidRPr="001A6604" w:rsidTr="00B714BB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B714BB" w:rsidRPr="001A6604" w:rsidTr="00B714BB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B714BB" w:rsidRPr="001A6604" w:rsidTr="00B714BB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B714BB" w:rsidRPr="001A6604" w:rsidTr="00B714BB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B714BB" w:rsidRPr="001A6604" w:rsidTr="00B714BB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F75689" w:rsidP="00B714BB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</w:t>
            </w:r>
            <w:r w:rsidR="00B714BB"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- </w:t>
            </w:r>
            <w:r w:rsidR="00B714BB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B912A2" w:rsidRPr="006774C6" w:rsidRDefault="002D0EE2" w:rsidP="00B714BB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DC3482" w:rsidRPr="006774C6" w:rsidRDefault="00DC3482" w:rsidP="006774C6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  <w:sectPr w:rsidR="00DC3482" w:rsidRPr="006774C6" w:rsidSect="00365C0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D5207" w:rsidRDefault="00DD5207" w:rsidP="00DD520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</w:t>
      </w:r>
      <w:r w:rsidR="00A75C56">
        <w:rPr>
          <w:rFonts w:ascii="Times New Roman" w:eastAsia="Calibri" w:hAnsi="Times New Roman" w:cs="Times New Roman"/>
          <w:b/>
          <w:sz w:val="26"/>
          <w:szCs w:val="26"/>
        </w:rPr>
        <w:t xml:space="preserve"> содержание учебной дисциплины </w:t>
      </w:r>
      <w:r w:rsidRPr="00D270CE">
        <w:rPr>
          <w:rFonts w:ascii="Times New Roman" w:eastAsia="Calibri" w:hAnsi="Times New Roman" w:cs="Times New Roman"/>
          <w:b/>
          <w:sz w:val="26"/>
          <w:szCs w:val="26"/>
        </w:rPr>
        <w:t>ОУД. 02 «Литература».</w:t>
      </w:r>
    </w:p>
    <w:tbl>
      <w:tblPr>
        <w:tblW w:w="4803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26"/>
        <w:gridCol w:w="9796"/>
        <w:gridCol w:w="1135"/>
        <w:gridCol w:w="1418"/>
      </w:tblGrid>
      <w:tr w:rsidR="00B714BB" w:rsidRPr="001A6604" w:rsidTr="00F75689">
        <w:trPr>
          <w:trHeight w:val="83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714BB" w:rsidRPr="001A6604" w:rsidTr="00F75689">
        <w:trPr>
          <w:trHeight w:val="28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17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263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B714BB" w:rsidRPr="00B714BB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325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</w:t>
            </w:r>
            <w:r w:rsidR="003C78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«Чувства добрые» в лирике А.</w:t>
            </w:r>
            <w:r w:rsidR="003C78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177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="003C78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tbl>
      <w:tblPr>
        <w:tblpPr w:leftFromText="180" w:rightFromText="180" w:bottomFromText="200" w:vertAnchor="text" w:tblpX="490" w:tblpY="1"/>
        <w:tblW w:w="14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127"/>
        <w:gridCol w:w="9868"/>
        <w:gridCol w:w="1134"/>
        <w:gridCol w:w="1418"/>
      </w:tblGrid>
      <w:tr w:rsidR="00B714BB" w:rsidRPr="001A6604" w:rsidTr="00F75689">
        <w:trPr>
          <w:trHeight w:val="15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творческий путь Н.В. Гоголя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(с опорой на изученное в основной школе)» на основе использования материала хронологической таблицы.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5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F75689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21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9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туры.  Мотивы искушений, мотив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своеволия и свободы в драме.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F75689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F75689">
        <w:trPr>
          <w:trHeight w:val="31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5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="000922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романа.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И.С. Тургенева «Отцы и дети».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F75689">
        <w:trPr>
          <w:trHeight w:val="20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B714BB" w:rsidRPr="001A6604" w:rsidRDefault="00B714BB" w:rsidP="00F75689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="000922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14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B714BB" w:rsidRPr="00B714BB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B714BB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1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32.Основные вехи творч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>ества М.Е. Салтыкова – Щедрина ж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анровое своеобразие, тематика и проблематика сказок М.Е. Салтыкова – Щедрина.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452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2.8.                         Ф.М. Достоевский.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теме «Сведения из жизни Ф.М. Достоевского».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="000922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F75689">
        <w:trPr>
          <w:trHeight w:val="5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 теме «Жизненный путь и творческая биография  Л.Н. Толстого».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B714BB" w:rsidRPr="001A6604" w:rsidTr="00F75689">
        <w:trPr>
          <w:trHeight w:val="31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2.10.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 теме «Сведения из биографии А.П. Чехова».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F75689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F75689">
        <w:trPr>
          <w:trHeight w:val="69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12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</w:t>
            </w:r>
            <w:r w:rsidR="000922F2">
              <w:rPr>
                <w:rFonts w:ascii="Times New Roman" w:hAnsi="Times New Roman" w:cs="Times New Roman"/>
                <w:sz w:val="26"/>
                <w:szCs w:val="26"/>
              </w:rPr>
              <w:t xml:space="preserve"> и творческий путь Ф.И. Тютчева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Художественные особенности лирики Ф.И. Тютчева.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0922F2" w:rsidP="00F7568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</w:t>
            </w:r>
            <w:r w:rsidR="00B714BB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и художественные особенности поэзии А.А. Фета. </w:t>
            </w:r>
          </w:p>
          <w:p w:rsidR="00B714BB" w:rsidRPr="001A6604" w:rsidRDefault="00B714BB" w:rsidP="00F7568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3.4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="000922F2">
              <w:rPr>
                <w:rFonts w:ascii="Times New Roman" w:hAnsi="Times New Roman" w:cs="Times New Roman"/>
                <w:sz w:val="26"/>
                <w:szCs w:val="26"/>
              </w:rPr>
              <w:t xml:space="preserve">. Идейно – тематические 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художественные особенности лирики А.К. Толстого.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74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</w:t>
            </w:r>
            <w:r w:rsidR="000922F2">
              <w:rPr>
                <w:rFonts w:ascii="Times New Roman" w:hAnsi="Times New Roman" w:cs="Times New Roman"/>
                <w:sz w:val="26"/>
                <w:szCs w:val="26"/>
              </w:rPr>
              <w:t xml:space="preserve">эма «Кому на Руси жить хорошо»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 замысел поэмы, жанр, композиция, сюжет.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3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24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B714BB" w:rsidRPr="001A6604" w:rsidRDefault="00B714BB" w:rsidP="00F75689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и других видов искусства начале 20 века.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1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 темам: «</w:t>
            </w:r>
            <w:r w:rsidR="000922F2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путь»,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Бунин – поэт».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удожественное с</w:t>
            </w:r>
            <w:r w:rsidR="000922F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воеобразие рассказов И. Бунина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11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Написание сочинения – рассуждения по творчеству А. Куприна (И. Бунина).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F75689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F756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Серебряный век русской поэзии.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B714BB" w:rsidRPr="001A6604" w:rsidRDefault="000922F2" w:rsidP="00F75689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66</w:t>
            </w:r>
            <w:r w:rsidR="00B714BB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F75689">
        <w:trPr>
          <w:trHeight w:val="2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="000922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F75689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5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1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B714BB" w:rsidRPr="001A6604" w:rsidRDefault="00B714BB" w:rsidP="00F7568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</w:t>
            </w:r>
            <w:r w:rsidR="000922F2">
              <w:rPr>
                <w:rFonts w:ascii="Times New Roman" w:hAnsi="Times New Roman" w:cs="Times New Roman"/>
                <w:sz w:val="26"/>
                <w:szCs w:val="26"/>
              </w:rPr>
              <w:t xml:space="preserve">.В. Маяковского. Основные темы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 проблемы творчества В.В. Маяковского.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="000922F2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6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10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6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0922F2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Особенности развития русской </w:t>
            </w:r>
            <w:r w:rsidR="00B714BB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литературы в 1930 – начала 1940 –х годов.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19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6.2.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 М.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B714BB" w:rsidRPr="001A6604" w:rsidRDefault="000922F2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83. Основные мотивы, </w:t>
            </w:r>
            <w:r w:rsidR="00B714BB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темы и проблемы лирики М.И. Цветаевой.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</w:t>
            </w:r>
            <w:r w:rsidR="000922F2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искусстве.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36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r w:rsidR="000922F2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 по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темам: «Личность и судьба Булгакова», </w:t>
            </w:r>
            <w:r w:rsidR="000922F2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«Проблематика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художественное своеобразие раннего творчества».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88.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Роман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«Мастер и Маргарита», своеобразие жанра, многоплановость романа. Система образов.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F756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5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7E3B82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21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154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7.2.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 интеллигенции и революции,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ее решение в романе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7E3B82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DE693F">
        <w:trPr>
          <w:trHeight w:val="15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таблицы и подготовке сообщения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 теме «Жизненный и творческий путь А. Ахматовой».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4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F75689">
        <w:trPr>
          <w:trHeight w:val="4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221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15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B714BB" w:rsidRPr="001A6604" w:rsidRDefault="00B714BB" w:rsidP="00F75689">
            <w:pPr>
              <w:tabs>
                <w:tab w:val="left" w:pos="1530"/>
              </w:tabs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8.3.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230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</w:t>
            </w:r>
            <w:r w:rsidR="000922F2">
              <w:rPr>
                <w:rFonts w:ascii="Times New Roman" w:hAnsi="Times New Roman" w:cs="Times New Roman"/>
                <w:sz w:val="26"/>
                <w:szCs w:val="26"/>
              </w:rPr>
              <w:t xml:space="preserve">ности повести А.И. Солженицына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70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22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9.1.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Вторая волна эмиграции русских писателей (творчество Б. Ширяева, Д. Кленовского).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714BB" w:rsidRPr="001A6604" w:rsidTr="00F75689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F75689">
        <w:trPr>
          <w:trHeight w:val="83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124.Общественно – культурная ситуация в России конца 20 – начала 21 веков. </w:t>
            </w:r>
            <w:r w:rsidR="000922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Смешение разных идеологических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714BB" w:rsidRPr="001A6604" w:rsidTr="00F75689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B714BB" w:rsidRPr="001A6604" w:rsidRDefault="00B714BB" w:rsidP="00F75689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F75689">
        <w:trPr>
          <w:trHeight w:val="60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714BB" w:rsidRPr="001A6604" w:rsidTr="00F75689">
        <w:trPr>
          <w:trHeight w:val="8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Работа в группах. Определение круга подтем исследовательской работы. Планирование работы (пути поиска информации, определение формы представления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проекта).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4.Работа над презентацией проекта</w:t>
            </w:r>
          </w:p>
          <w:p w:rsidR="00B714BB" w:rsidRPr="001A6604" w:rsidRDefault="00B714BB" w:rsidP="00F7568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B714BB" w:rsidRPr="001A6604" w:rsidRDefault="00B714BB" w:rsidP="00F75689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B714BB" w:rsidRPr="001A6604" w:rsidRDefault="00B714BB" w:rsidP="00F75689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  <w:p w:rsidR="00B714BB" w:rsidRPr="001A6604" w:rsidRDefault="00B714BB" w:rsidP="00F75689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B714BB" w:rsidRPr="001A6604" w:rsidRDefault="00B714BB" w:rsidP="00F75689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B714BB" w:rsidRPr="001A6604" w:rsidRDefault="00B714BB" w:rsidP="00F7568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F75689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132ч.</w:t>
            </w: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132ч.</w:t>
            </w: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B714BB" w:rsidRPr="001A6604" w:rsidRDefault="00B714BB" w:rsidP="00F75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F7568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DD5207" w:rsidRPr="00D270CE" w:rsidRDefault="00DD5207" w:rsidP="00DD520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DD5207" w:rsidRPr="00D270CE" w:rsidSect="00DD5207"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8F6135" w:rsidRPr="006774C6" w:rsidRDefault="008F6135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.1. Требования к минимальному материально-техническому обеспечению</w:t>
      </w:r>
    </w:p>
    <w:p w:rsidR="007F3907" w:rsidRDefault="007F3907" w:rsidP="007F3907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«Русский язык и литература». </w:t>
      </w:r>
    </w:p>
    <w:p w:rsidR="002D0EE2" w:rsidRPr="006774C6" w:rsidRDefault="002D0EE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2D0EE2" w:rsidRPr="006774C6" w:rsidRDefault="002D0EE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2D0EE2" w:rsidRPr="006774C6" w:rsidRDefault="002D0EE2" w:rsidP="006774C6">
      <w:pPr>
        <w:pStyle w:val="af8"/>
        <w:numPr>
          <w:ilvl w:val="0"/>
          <w:numId w:val="13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D0EE2" w:rsidRPr="006774C6" w:rsidRDefault="002D0EE2" w:rsidP="006774C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73F10" w:rsidRPr="006774C6" w:rsidRDefault="00273F10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Русский язык и </w:t>
      </w:r>
      <w:r w:rsidR="00F02DC2">
        <w:rPr>
          <w:rFonts w:ascii="Times New Roman" w:hAnsi="Times New Roman" w:cs="Times New Roman"/>
          <w:sz w:val="26"/>
          <w:szCs w:val="26"/>
        </w:rPr>
        <w:t>литература. Часть 2. Литература</w:t>
      </w:r>
      <w:r w:rsidRPr="006774C6">
        <w:rPr>
          <w:rFonts w:ascii="Times New Roman" w:hAnsi="Times New Roman" w:cs="Times New Roman"/>
          <w:sz w:val="26"/>
          <w:szCs w:val="26"/>
        </w:rPr>
        <w:t>: учебник / В. К. Сигов, Е. В. Иванова, Т. М. Коляд</w:t>
      </w:r>
      <w:r w:rsidR="00F02DC2">
        <w:rPr>
          <w:rFonts w:ascii="Times New Roman" w:hAnsi="Times New Roman" w:cs="Times New Roman"/>
          <w:sz w:val="26"/>
          <w:szCs w:val="26"/>
        </w:rPr>
        <w:t>ич, Е. Н. Чернозёмова. — Москва</w:t>
      </w:r>
      <w:r w:rsidRPr="006774C6">
        <w:rPr>
          <w:rFonts w:ascii="Times New Roman" w:hAnsi="Times New Roman" w:cs="Times New Roman"/>
          <w:sz w:val="26"/>
          <w:szCs w:val="26"/>
        </w:rPr>
        <w:t xml:space="preserve">: ИНФРА-М, 2021. — 491 с. — (Среднее профессиональное образование). - </w:t>
      </w:r>
      <w:r w:rsidR="00F02DC2">
        <w:rPr>
          <w:rFonts w:ascii="Times New Roman" w:hAnsi="Times New Roman" w:cs="Times New Roman"/>
          <w:sz w:val="26"/>
          <w:szCs w:val="26"/>
        </w:rPr>
        <w:t>ISBN 978-5-16-013325-6.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Архипова, </w:t>
      </w:r>
      <w:r w:rsidR="00F02DC2">
        <w:rPr>
          <w:rFonts w:ascii="Times New Roman" w:hAnsi="Times New Roman" w:cs="Times New Roman"/>
          <w:sz w:val="26"/>
          <w:szCs w:val="26"/>
        </w:rPr>
        <w:t>И. А. Русская литература XIX в.</w:t>
      </w:r>
      <w:r w:rsidRPr="006774C6">
        <w:rPr>
          <w:rFonts w:ascii="Times New Roman" w:hAnsi="Times New Roman" w:cs="Times New Roman"/>
          <w:sz w:val="26"/>
          <w:szCs w:val="26"/>
        </w:rPr>
        <w:t>: практикум для студентов факультета непрерывного образования / И. И. А</w:t>
      </w:r>
      <w:r w:rsidR="00F02DC2">
        <w:rPr>
          <w:rFonts w:ascii="Times New Roman" w:hAnsi="Times New Roman" w:cs="Times New Roman"/>
          <w:sz w:val="26"/>
          <w:szCs w:val="26"/>
        </w:rPr>
        <w:t>рхипова, У. Н. Фысина. - Москва: РГУП, 2019. — 141 с.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https://znanium.com/catalog/product/1195509 (дата обращения: 18.01.2022). – 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Русская и зарубежная литература : учебник / под ред. В.К. Сигова. — Москва : ИНФРА-М, 2021. — 512 с. — (Среднее профессиональное образование). - </w:t>
      </w:r>
      <w:r w:rsidR="00F02DC2">
        <w:rPr>
          <w:rFonts w:ascii="Times New Roman" w:hAnsi="Times New Roman" w:cs="Times New Roman"/>
          <w:sz w:val="26"/>
          <w:szCs w:val="26"/>
        </w:rPr>
        <w:t>ISBN 978-5-16-010582-6.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  <w:r w:rsidRPr="006774C6">
        <w:rPr>
          <w:rFonts w:ascii="Times New Roman" w:hAnsi="Times New Roman" w:cs="Times New Roman"/>
          <w:sz w:val="26"/>
          <w:szCs w:val="26"/>
        </w:rPr>
        <w:t xml:space="preserve">. – </w:t>
      </w:r>
    </w:p>
    <w:p w:rsidR="005D3668" w:rsidRPr="006774C6" w:rsidRDefault="005D3668" w:rsidP="006774C6">
      <w:pPr>
        <w:pStyle w:val="aa"/>
        <w:spacing w:before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7321B" w:rsidRPr="006774C6" w:rsidRDefault="00273F10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1. Агеносов В.В. и др. Литература (углубленный уровень). 11 класс.- М., 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2. Архангельский А.Н. и др. Литература (углубленный уровень). 10 класс. – М., 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3. Белокурова С.П., Сухих И.Н. Литература (базовый уровень), 10 класс. Практикум. Под ред. И.Н. Сухих.- М.,2014.                                                   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4. Белокурова С.П., Дорофеева М.Г., Ежова И.В. и др. Литература (базовый уровень), 11 класс. Практикум. Под ред. И.Н. Сухих.- М.,2014.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5. Зинин С.А., Чалмаев В.А. Литература (базовый уровень). 11 класс: в 2ч.-М.,2014.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6. Зинин С.А., Чалмаев В.А. Литература (базовый уровень). 10 класс: в 2ч.-М., 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lastRenderedPageBreak/>
        <w:t>7. Курдюмова Т.Ф. и др. Литература (базовый уровень). 10 класс под ред. Т.Ф. Курдюмовой 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8. Курдюмова Т.Ф. и др. Литература (базовый уровень). 11 класс под ред. Т.Ф. Курдюмовой-М.,2014.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9. Лебедев Ю.В. Литература (базовый уровень). 10 класс: в 2ч.-М.,2014.       10. Обернихина Г.А., Антонова А.Г., Вольнова И.Л. и др. Литература: учебник для учреждений сред.проф. образования: в 2ч. Под  ред. Обернихиной Г.А. – М.,2014.                                                                                11. Обернихина Г.А., Антонова А.Г., Вольнова И.Л. и др. Литература. Практикум: учеб.пособие для учреждений сред. проф. образования. Под  ред. Обернихиной Г.А. – М.,2014.                                                                       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12. Сухих И.Н. Литература (базовый уровень). 10 класс: в 2ч.-М.,2014.          13. Сухих И.Н. Литература (базовый уровень). 11 класс: в 2ч.-М.,2014.</w:t>
      </w:r>
    </w:p>
    <w:p w:rsidR="002D0EE2" w:rsidRPr="006774C6" w:rsidRDefault="002D0EE2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57321B" w:rsidRPr="006774C6" w:rsidRDefault="0057321B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Интернет ресурсы: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1. 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6774C6">
        <w:rPr>
          <w:rFonts w:ascii="Times New Roman" w:hAnsi="Times New Roman" w:cs="Times New Roman"/>
          <w:sz w:val="26"/>
          <w:szCs w:val="26"/>
        </w:rPr>
        <w:t>.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6774C6">
        <w:rPr>
          <w:rFonts w:ascii="Times New Roman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2. Окно открытого доступа Рособразования к информационным ресурсам 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3.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gramma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6774C6">
        <w:rPr>
          <w:rFonts w:ascii="Times New Roman" w:hAnsi="Times New Roman" w:cs="Times New Roman"/>
          <w:sz w:val="26"/>
          <w:szCs w:val="26"/>
        </w:rPr>
        <w:t xml:space="preserve"> (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6774C6">
        <w:rPr>
          <w:rFonts w:ascii="Times New Roman" w:hAnsi="Times New Roman" w:cs="Times New Roman"/>
          <w:sz w:val="26"/>
          <w:szCs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совершенствованияустной и письменной речи, создания и редактирования текста)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4.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6774C6">
        <w:rPr>
          <w:rFonts w:ascii="Times New Roman" w:hAnsi="Times New Roman" w:cs="Times New Roman"/>
          <w:sz w:val="26"/>
          <w:szCs w:val="26"/>
        </w:rPr>
        <w:t xml:space="preserve">. 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6774C6">
        <w:rPr>
          <w:rFonts w:ascii="Times New Roman" w:hAnsi="Times New Roman" w:cs="Times New Roman"/>
          <w:sz w:val="26"/>
          <w:szCs w:val="26"/>
        </w:rPr>
        <w:t>-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6774C6">
        <w:rPr>
          <w:rFonts w:ascii="Times New Roman" w:hAnsi="Times New Roman" w:cs="Times New Roman"/>
          <w:sz w:val="26"/>
          <w:szCs w:val="26"/>
        </w:rPr>
        <w:t xml:space="preserve"> (сайт «Единая коллекция ци</w:t>
      </w:r>
      <w:r w:rsidR="007266E3" w:rsidRPr="006774C6">
        <w:rPr>
          <w:rFonts w:ascii="Times New Roman" w:hAnsi="Times New Roman" w:cs="Times New Roman"/>
          <w:sz w:val="26"/>
          <w:szCs w:val="26"/>
        </w:rPr>
        <w:t>фровых образовательных ресурсов</w:t>
      </w: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6774C6">
        <w:rPr>
          <w:rFonts w:ascii="Times New Roman" w:hAnsi="Times New Roman" w:cs="Times New Roman"/>
          <w:sz w:val="26"/>
          <w:szCs w:val="26"/>
        </w:rPr>
        <w:t>)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br w:type="page"/>
      </w:r>
    </w:p>
    <w:p w:rsidR="0057321B" w:rsidRPr="006774C6" w:rsidRDefault="0057321B" w:rsidP="006774C6">
      <w:pPr>
        <w:spacing w:before="0"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321B" w:rsidRPr="006774C6" w:rsidRDefault="0057321B" w:rsidP="006774C6">
      <w:pPr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6774C6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</w:t>
      </w:r>
      <w:r w:rsidR="007266E3" w:rsidRPr="006774C6">
        <w:rPr>
          <w:rFonts w:ascii="Times New Roman" w:hAnsi="Times New Roman" w:cs="Times New Roman"/>
          <w:sz w:val="26"/>
          <w:szCs w:val="26"/>
        </w:rPr>
        <w:t xml:space="preserve"> </w:t>
      </w:r>
      <w:r w:rsidRPr="006774C6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 1- 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25" w:rsidRPr="006774C6" w:rsidRDefault="00CB1925" w:rsidP="006774C6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опрос; тестирование;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задания;анализ художественных произведений;  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Конспектирование учебной литературы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по темам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уроков; подготовка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сообщения, доклада;  самостоятельный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анализ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 ПЗ: 1, 3, 4;  оценка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D82970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домашнего задания,  ответить на вопросы по темам уроков; работа в библиотеке: поиск новой информации  по темам уроков;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произведений; составление хронологических таблиц</w:t>
            </w:r>
            <w:r w:rsidR="00D82970">
              <w:rPr>
                <w:rFonts w:ascii="Times New Roman" w:hAnsi="Times New Roman" w:cs="Times New Roman"/>
                <w:bCs/>
                <w:sz w:val="26"/>
                <w:szCs w:val="26"/>
              </w:rPr>
              <w:t>; сочинение; ПЗ:2,5,6,7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25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 4 -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задания;         работа в библиотеке, поиск новой информации  по темам уроков;   теоретическое исследование по теме; подготовка сообщений, презентаций; самостоятельный анализ эпизодов произведений;                                подготовка развернутых ответов на вопросы по темам уроков;  ПЗ: 8.9, 10; оценка.                                          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 5 -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D82970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 ответить на вопросы по темам уроков;               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работа в библиотеке: поиск новой информации  по темам уроков;  конспектирование литературно – критических статей;            самостоятельный анализ эпизодов произведений;                                             ПЗ: 15,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16, 17;               </w:t>
            </w:r>
            <w:r w:rsidR="00D8297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 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Л 6 -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Устный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опрос;                               выполнение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домашнего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задания;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работа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в библиотеке: поиск новой информации  по темам уроков;    конспектирование литературно – критических</w:t>
            </w:r>
            <w:r w:rsidR="007456C0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статей;            самостоятельный анализ эпизодов произведений;                                             ПЗ: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11,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14,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21;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поиск и анализ информации из разного типа словарей, справочников, в том числе мультимедийных;        работа в библиотеке: поиск новой информации  по темам уроков;                                             ПЗ: 12, 20, 24.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 1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опрос, сообщение, письменное задание; защита индивидуальных и групповых  проектов;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чтение и анализ текста в заданном аспекте;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 и анализ текста в заданном аспекте;                                                            ведение диалога, дискуссии на заданную тему; </w:t>
            </w:r>
          </w:p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ПЗ: 26,27,28,29,30;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 2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умение самостоятельно организовывать собственную деятельность, оценивать ее, определять сферу своих интересов;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организация и планирование собственной деятельности при выполнении индивидуальных заданий;            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выполнение домашней работы;                          ПЗ: 28, 29, 38;                                               оценка.</w:t>
            </w:r>
          </w:p>
        </w:tc>
      </w:tr>
      <w:tr w:rsidR="0057321B" w:rsidRPr="006774C6" w:rsidTr="00D82970">
        <w:trPr>
          <w:trHeight w:val="1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 3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57321B" w:rsidRPr="006774C6" w:rsidTr="007266E3">
              <w:trPr>
                <w:trHeight w:val="392"/>
              </w:trPr>
              <w:tc>
                <w:tcPr>
                  <w:tcW w:w="222" w:type="dxa"/>
                  <w:hideMark/>
                </w:tcPr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57321B" w:rsidRPr="006774C6" w:rsidTr="007266E3">
              <w:trPr>
                <w:trHeight w:val="109"/>
              </w:trPr>
              <w:tc>
                <w:tcPr>
                  <w:tcW w:w="222" w:type="dxa"/>
                </w:tcPr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фронтальный контроль;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групповой контроль;                           письменный контроль (тестирование); выполнение творческих работ (сочинение, изложение);                                                     поиск и анализ информации из разного типа словарей, справочников, в том числе мультимедийных;                                         ведение диалога, дискуссии на заданную тему;    выполнение презентаций;                   выполнение домашней работы;                  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- 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опрос, ответ на вопрос историко-литературного,</w:t>
            </w:r>
            <w:r w:rsidR="00D829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культуроведческого характера;                                 аналитическая работа с текстами художественных произведений и критических статей;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выступления на семинаре;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ПЗ: 13, 25,32;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2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навыков различных видов анализа литературных произведений;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 навыками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самоанализа и самооценки на основе наблюдений за собственной речью;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A" w:rsidRPr="006774C6" w:rsidRDefault="0050371A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построение диалогов разговорного стиля;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доклады обучающихся (учитывается ораторское искусство);                  </w:t>
            </w:r>
          </w:p>
          <w:p w:rsidR="0050371A" w:rsidRPr="006774C6" w:rsidRDefault="0050371A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создание устных высказываний различных типов и жанров в учебно-научной, социально-культурной 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  <w:p w:rsidR="007456C0" w:rsidRPr="006774C6" w:rsidRDefault="00D82970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ПЗ: 36, 37; оценка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 4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– 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79" w:rsidRPr="006774C6" w:rsidRDefault="00C87379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5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5"/>
            </w:tblGrid>
            <w:tr w:rsidR="00C87379" w:rsidRPr="006774C6" w:rsidTr="007266E3">
              <w:trPr>
                <w:trHeight w:val="1765"/>
              </w:trPr>
              <w:tc>
                <w:tcPr>
                  <w:tcW w:w="5625" w:type="dxa"/>
                </w:tcPr>
                <w:p w:rsidR="00C87379" w:rsidRPr="006774C6" w:rsidRDefault="00C87379" w:rsidP="006774C6">
                  <w:pPr>
                    <w:spacing w:before="0"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774C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тезисы;                                        конспекты;                                   аннотации;   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темы;                                                             оценка.</w:t>
                  </w:r>
                </w:p>
              </w:tc>
            </w:tr>
          </w:tbl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  раскрывать конкретно-историческое и общечеловеческое содержание изученных произведений; 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                                                          ПЗ: 36, 37, 38;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 6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- знание содержания произведений русской, родной и мировой классической литературы, их историко-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Чтение и анализ произведений художественной литературы нашей многонациональной культуры;</w:t>
            </w:r>
          </w:p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индивидуальные задания;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опрос;                                                       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 7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выступления на семинаре;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доклады;                                        сообщения;                                  презентации;  оценка.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8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9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10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</w:tbl>
    <w:tbl>
      <w:tblPr>
        <w:tblpPr w:leftFromText="180" w:rightFromText="180" w:bottomFromText="200" w:vertAnchor="text" w:tblpX="48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678"/>
      </w:tblGrid>
      <w:tr w:rsidR="0057321B" w:rsidRPr="006774C6" w:rsidTr="002D0EE2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9D485B" w:rsidP="00D8297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Общие </w:t>
            </w:r>
            <w:r w:rsidR="0057321B"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</w:t>
            </w:r>
            <w:r w:rsidR="00D8297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57321B"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D82970" w:rsidRPr="006774C6" w:rsidTr="002D0EE2">
        <w:trPr>
          <w:trHeight w:val="69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08784E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D82970" w:rsidRPr="006774C6" w:rsidTr="002D0EE2">
        <w:trPr>
          <w:trHeight w:val="147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Использовать современные средства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поиск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анализ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 и интерпретации информации и информационные технологии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AE4BA4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D82970" w:rsidRPr="0008784E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D82970" w:rsidRPr="006774C6" w:rsidTr="00D82970">
        <w:trPr>
          <w:trHeight w:val="215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03.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D82970" w:rsidRPr="006774C6" w:rsidTr="002D0EE2">
        <w:trPr>
          <w:trHeight w:val="42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ОК 04.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ффективно взаимодействовать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работать в коллективе и команде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D82970" w:rsidRPr="002C6DC5" w:rsidRDefault="00D82970" w:rsidP="00D82970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D82970" w:rsidRPr="006774C6" w:rsidTr="002D0EE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83E1E" w:rsidRPr="006774C6" w:rsidRDefault="008B2B46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3E1E" w:rsidRPr="006774C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выполнения практических 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участия в дискуссиях 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32" w:rsidRPr="006774C6" w:rsidRDefault="00AF0032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7321B" w:rsidRPr="006774C6" w:rsidRDefault="0057321B" w:rsidP="006774C6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83E1E" w:rsidRPr="006774C6" w:rsidRDefault="00283E1E" w:rsidP="006774C6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172B" w:rsidRPr="006774C6" w:rsidRDefault="0067172B" w:rsidP="006774C6">
      <w:pPr>
        <w:spacing w:before="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67172B" w:rsidRPr="006774C6" w:rsidSect="008F6135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0B3" w:rsidRDefault="007300B3" w:rsidP="00365C01">
      <w:pPr>
        <w:spacing w:before="0" w:after="0" w:line="240" w:lineRule="auto"/>
      </w:pPr>
      <w:r>
        <w:separator/>
      </w:r>
    </w:p>
  </w:endnote>
  <w:endnote w:type="continuationSeparator" w:id="0">
    <w:p w:rsidR="007300B3" w:rsidRDefault="007300B3" w:rsidP="00365C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91200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C788E" w:rsidRPr="00365C01" w:rsidRDefault="003B3006">
        <w:pPr>
          <w:pStyle w:val="af6"/>
          <w:jc w:val="right"/>
          <w:rPr>
            <w:rFonts w:ascii="Times New Roman" w:hAnsi="Times New Roman" w:cs="Times New Roman"/>
            <w:sz w:val="24"/>
          </w:rPr>
        </w:pPr>
        <w:r w:rsidRPr="00365C01">
          <w:rPr>
            <w:rFonts w:ascii="Times New Roman" w:hAnsi="Times New Roman" w:cs="Times New Roman"/>
            <w:sz w:val="24"/>
          </w:rPr>
          <w:fldChar w:fldCharType="begin"/>
        </w:r>
        <w:r w:rsidR="003C788E" w:rsidRPr="00365C01">
          <w:rPr>
            <w:rFonts w:ascii="Times New Roman" w:hAnsi="Times New Roman" w:cs="Times New Roman"/>
            <w:sz w:val="24"/>
          </w:rPr>
          <w:instrText>PAGE   \* MERGEFORMAT</w:instrText>
        </w:r>
        <w:r w:rsidRPr="00365C01">
          <w:rPr>
            <w:rFonts w:ascii="Times New Roman" w:hAnsi="Times New Roman" w:cs="Times New Roman"/>
            <w:sz w:val="24"/>
          </w:rPr>
          <w:fldChar w:fldCharType="separate"/>
        </w:r>
        <w:r w:rsidR="00CE6406">
          <w:rPr>
            <w:rFonts w:ascii="Times New Roman" w:hAnsi="Times New Roman" w:cs="Times New Roman"/>
            <w:noProof/>
            <w:sz w:val="24"/>
          </w:rPr>
          <w:t>2</w:t>
        </w:r>
        <w:r w:rsidRPr="00365C0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C788E" w:rsidRDefault="003C788E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0B3" w:rsidRDefault="007300B3" w:rsidP="00365C01">
      <w:pPr>
        <w:spacing w:before="0" w:after="0" w:line="240" w:lineRule="auto"/>
      </w:pPr>
      <w:r>
        <w:separator/>
      </w:r>
    </w:p>
  </w:footnote>
  <w:footnote w:type="continuationSeparator" w:id="0">
    <w:p w:rsidR="007300B3" w:rsidRDefault="007300B3" w:rsidP="00365C0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17C8AD6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10B4775C"/>
    <w:multiLevelType w:val="hybridMultilevel"/>
    <w:tmpl w:val="B818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B7C3C"/>
    <w:multiLevelType w:val="hybridMultilevel"/>
    <w:tmpl w:val="1106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206B66B5"/>
    <w:multiLevelType w:val="hybridMultilevel"/>
    <w:tmpl w:val="14CAE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300FD"/>
    <w:multiLevelType w:val="hybridMultilevel"/>
    <w:tmpl w:val="601E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7">
    <w:nsid w:val="3F1974DC"/>
    <w:multiLevelType w:val="hybridMultilevel"/>
    <w:tmpl w:val="BF747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D0B0E"/>
    <w:multiLevelType w:val="hybridMultilevel"/>
    <w:tmpl w:val="87766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A81899"/>
    <w:multiLevelType w:val="hybridMultilevel"/>
    <w:tmpl w:val="DA9AF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3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6B1431B7"/>
    <w:multiLevelType w:val="multilevel"/>
    <w:tmpl w:val="0E3A09FC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6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12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15"/>
  </w:num>
  <w:num w:numId="12">
    <w:abstractNumId w:val="13"/>
  </w:num>
  <w:num w:numId="13">
    <w:abstractNumId w:val="10"/>
  </w:num>
  <w:num w:numId="14">
    <w:abstractNumId w:val="0"/>
  </w:num>
  <w:num w:numId="15">
    <w:abstractNumId w:val="16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E9B"/>
    <w:rsid w:val="00002554"/>
    <w:rsid w:val="000054A8"/>
    <w:rsid w:val="000246AA"/>
    <w:rsid w:val="00035E42"/>
    <w:rsid w:val="000406CC"/>
    <w:rsid w:val="00071BFD"/>
    <w:rsid w:val="00073382"/>
    <w:rsid w:val="000922F2"/>
    <w:rsid w:val="000B0FFA"/>
    <w:rsid w:val="000B357C"/>
    <w:rsid w:val="000B75D4"/>
    <w:rsid w:val="000D5BBE"/>
    <w:rsid w:val="0013201C"/>
    <w:rsid w:val="00145BAD"/>
    <w:rsid w:val="00153D57"/>
    <w:rsid w:val="001A04D9"/>
    <w:rsid w:val="001C2272"/>
    <w:rsid w:val="001C4502"/>
    <w:rsid w:val="001D7267"/>
    <w:rsid w:val="001E19B9"/>
    <w:rsid w:val="00273F10"/>
    <w:rsid w:val="00283E1E"/>
    <w:rsid w:val="002840BE"/>
    <w:rsid w:val="002C49DF"/>
    <w:rsid w:val="002D0EE2"/>
    <w:rsid w:val="002E0F28"/>
    <w:rsid w:val="00305012"/>
    <w:rsid w:val="00327294"/>
    <w:rsid w:val="00344A82"/>
    <w:rsid w:val="00365C01"/>
    <w:rsid w:val="003B1371"/>
    <w:rsid w:val="003B3006"/>
    <w:rsid w:val="003C788E"/>
    <w:rsid w:val="003D7B2D"/>
    <w:rsid w:val="00400FB2"/>
    <w:rsid w:val="00410A02"/>
    <w:rsid w:val="00420C7D"/>
    <w:rsid w:val="00435A50"/>
    <w:rsid w:val="00447BF1"/>
    <w:rsid w:val="004C6D75"/>
    <w:rsid w:val="004D7808"/>
    <w:rsid w:val="004E5C6C"/>
    <w:rsid w:val="0050371A"/>
    <w:rsid w:val="00511101"/>
    <w:rsid w:val="00514D65"/>
    <w:rsid w:val="0053131E"/>
    <w:rsid w:val="0057321B"/>
    <w:rsid w:val="0057329D"/>
    <w:rsid w:val="00597F06"/>
    <w:rsid w:val="005A490D"/>
    <w:rsid w:val="005B34D4"/>
    <w:rsid w:val="005D1AB7"/>
    <w:rsid w:val="005D3668"/>
    <w:rsid w:val="005E1763"/>
    <w:rsid w:val="005E37C0"/>
    <w:rsid w:val="005E4B62"/>
    <w:rsid w:val="00634F1A"/>
    <w:rsid w:val="0067172B"/>
    <w:rsid w:val="006723A0"/>
    <w:rsid w:val="00673835"/>
    <w:rsid w:val="006774C6"/>
    <w:rsid w:val="00690E89"/>
    <w:rsid w:val="006A4356"/>
    <w:rsid w:val="007136BE"/>
    <w:rsid w:val="007237C4"/>
    <w:rsid w:val="007266E3"/>
    <w:rsid w:val="00726D57"/>
    <w:rsid w:val="00727A39"/>
    <w:rsid w:val="007300B3"/>
    <w:rsid w:val="007456C0"/>
    <w:rsid w:val="00756EFB"/>
    <w:rsid w:val="00772C46"/>
    <w:rsid w:val="007E3B82"/>
    <w:rsid w:val="007F3907"/>
    <w:rsid w:val="00816858"/>
    <w:rsid w:val="00831E2B"/>
    <w:rsid w:val="008364E1"/>
    <w:rsid w:val="0087658A"/>
    <w:rsid w:val="008A0211"/>
    <w:rsid w:val="008B2B46"/>
    <w:rsid w:val="008B3E9B"/>
    <w:rsid w:val="008C55AE"/>
    <w:rsid w:val="008C6520"/>
    <w:rsid w:val="008E0AC5"/>
    <w:rsid w:val="008F6135"/>
    <w:rsid w:val="009150C2"/>
    <w:rsid w:val="00922762"/>
    <w:rsid w:val="00943D04"/>
    <w:rsid w:val="00945BCB"/>
    <w:rsid w:val="00990F5B"/>
    <w:rsid w:val="009A2D34"/>
    <w:rsid w:val="009D485B"/>
    <w:rsid w:val="009E3D32"/>
    <w:rsid w:val="00A05CF7"/>
    <w:rsid w:val="00A14DA0"/>
    <w:rsid w:val="00A17319"/>
    <w:rsid w:val="00A259FF"/>
    <w:rsid w:val="00A50149"/>
    <w:rsid w:val="00A615F2"/>
    <w:rsid w:val="00A75C56"/>
    <w:rsid w:val="00A8455D"/>
    <w:rsid w:val="00AA61CD"/>
    <w:rsid w:val="00AC2BB8"/>
    <w:rsid w:val="00AD5E81"/>
    <w:rsid w:val="00AF0032"/>
    <w:rsid w:val="00AF0A3C"/>
    <w:rsid w:val="00B05438"/>
    <w:rsid w:val="00B32819"/>
    <w:rsid w:val="00B3708C"/>
    <w:rsid w:val="00B451B5"/>
    <w:rsid w:val="00B714BB"/>
    <w:rsid w:val="00B912A2"/>
    <w:rsid w:val="00BF660B"/>
    <w:rsid w:val="00C53405"/>
    <w:rsid w:val="00C80D08"/>
    <w:rsid w:val="00C87379"/>
    <w:rsid w:val="00C87EED"/>
    <w:rsid w:val="00CA5B77"/>
    <w:rsid w:val="00CB1925"/>
    <w:rsid w:val="00CB75D7"/>
    <w:rsid w:val="00CE357D"/>
    <w:rsid w:val="00CE6406"/>
    <w:rsid w:val="00D127E0"/>
    <w:rsid w:val="00D375ED"/>
    <w:rsid w:val="00D418E0"/>
    <w:rsid w:val="00D65122"/>
    <w:rsid w:val="00D662CD"/>
    <w:rsid w:val="00D82970"/>
    <w:rsid w:val="00DC3482"/>
    <w:rsid w:val="00DC77F8"/>
    <w:rsid w:val="00DC7F3A"/>
    <w:rsid w:val="00DD2C09"/>
    <w:rsid w:val="00DD50AB"/>
    <w:rsid w:val="00DD5207"/>
    <w:rsid w:val="00DE693F"/>
    <w:rsid w:val="00DF18FC"/>
    <w:rsid w:val="00E050B7"/>
    <w:rsid w:val="00E07162"/>
    <w:rsid w:val="00E268E0"/>
    <w:rsid w:val="00E933F3"/>
    <w:rsid w:val="00E9475C"/>
    <w:rsid w:val="00EC10B8"/>
    <w:rsid w:val="00F02DC2"/>
    <w:rsid w:val="00F11EEB"/>
    <w:rsid w:val="00F129A9"/>
    <w:rsid w:val="00F27713"/>
    <w:rsid w:val="00F558BD"/>
    <w:rsid w:val="00F56245"/>
    <w:rsid w:val="00F610F6"/>
    <w:rsid w:val="00F75689"/>
    <w:rsid w:val="00F904C2"/>
    <w:rsid w:val="00FE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C0E8C-AF84-4B80-99B5-76E6B27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63"/>
  </w:style>
  <w:style w:type="paragraph" w:styleId="1">
    <w:name w:val="heading 1"/>
    <w:basedOn w:val="a"/>
    <w:next w:val="a"/>
    <w:link w:val="10"/>
    <w:uiPriority w:val="9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9"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1">
    <w:name w:val="Заголовок 3 Знак"/>
    <w:basedOn w:val="a0"/>
    <w:link w:val="30"/>
    <w:uiPriority w:val="99"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9"/>
    <w:qFormat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39"/>
    <w:rsid w:val="0067172B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qFormat/>
    <w:rsid w:val="00365C0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365C01"/>
  </w:style>
  <w:style w:type="paragraph" w:styleId="af6">
    <w:name w:val="footer"/>
    <w:basedOn w:val="a"/>
    <w:link w:val="af7"/>
    <w:uiPriority w:val="99"/>
    <w:unhideWhenUsed/>
    <w:qFormat/>
    <w:rsid w:val="00365C0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365C01"/>
  </w:style>
  <w:style w:type="table" w:styleId="11">
    <w:name w:val="Table Grid 1"/>
    <w:basedOn w:val="a1"/>
    <w:rsid w:val="00400FB2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List Paragraph"/>
    <w:basedOn w:val="a"/>
    <w:uiPriority w:val="34"/>
    <w:qFormat/>
    <w:rsid w:val="00E933F3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1E19B9"/>
    <w:rPr>
      <w:color w:val="0066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qFormat/>
    <w:rsid w:val="00CE357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qFormat/>
    <w:rsid w:val="00CE357D"/>
    <w:rPr>
      <w:rFonts w:ascii="Segoe UI" w:hAnsi="Segoe UI" w:cs="Segoe UI"/>
      <w:sz w:val="18"/>
      <w:szCs w:val="18"/>
    </w:rPr>
  </w:style>
  <w:style w:type="paragraph" w:styleId="afc">
    <w:name w:val="annotation text"/>
    <w:basedOn w:val="a"/>
    <w:link w:val="12"/>
    <w:uiPriority w:val="99"/>
    <w:semiHidden/>
    <w:unhideWhenUsed/>
    <w:qFormat/>
    <w:rsid w:val="00DD520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примечания Знак1"/>
    <w:basedOn w:val="a0"/>
    <w:link w:val="afc"/>
    <w:uiPriority w:val="99"/>
    <w:semiHidden/>
    <w:qFormat/>
    <w:locked/>
    <w:rsid w:val="00DD5207"/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0"/>
    <w:uiPriority w:val="99"/>
    <w:semiHidden/>
    <w:qFormat/>
    <w:rsid w:val="00DD5207"/>
  </w:style>
  <w:style w:type="paragraph" w:styleId="afe">
    <w:name w:val="Body Text"/>
    <w:basedOn w:val="a"/>
    <w:link w:val="13"/>
    <w:uiPriority w:val="99"/>
    <w:semiHidden/>
    <w:unhideWhenUsed/>
    <w:qFormat/>
    <w:rsid w:val="00DD5207"/>
    <w:pPr>
      <w:spacing w:before="0" w:after="0" w:line="240" w:lineRule="auto"/>
    </w:pPr>
    <w:rPr>
      <w:rFonts w:ascii="Times New Roman" w:hAnsi="Times New Roman" w:cs="Times New Roman"/>
      <w:b/>
      <w:bCs/>
    </w:rPr>
  </w:style>
  <w:style w:type="character" w:customStyle="1" w:styleId="13">
    <w:name w:val="Основной текст Знак1"/>
    <w:link w:val="afe"/>
    <w:uiPriority w:val="99"/>
    <w:semiHidden/>
    <w:qFormat/>
    <w:locked/>
    <w:rsid w:val="00DD5207"/>
    <w:rPr>
      <w:rFonts w:ascii="Times New Roman" w:hAnsi="Times New Roman" w:cs="Times New Roman"/>
      <w:b/>
      <w:bCs/>
    </w:rPr>
  </w:style>
  <w:style w:type="character" w:customStyle="1" w:styleId="aff">
    <w:name w:val="Основной текст Знак"/>
    <w:basedOn w:val="a0"/>
    <w:uiPriority w:val="99"/>
    <w:semiHidden/>
    <w:qFormat/>
    <w:rsid w:val="00DD5207"/>
  </w:style>
  <w:style w:type="paragraph" w:styleId="3">
    <w:name w:val="List Bullet 3"/>
    <w:basedOn w:val="a"/>
    <w:uiPriority w:val="99"/>
    <w:semiHidden/>
    <w:unhideWhenUsed/>
    <w:qFormat/>
    <w:rsid w:val="00DD5207"/>
    <w:pPr>
      <w:numPr>
        <w:numId w:val="14"/>
      </w:numPr>
      <w:tabs>
        <w:tab w:val="clear" w:pos="926"/>
      </w:tabs>
      <w:spacing w:before="120" w:after="120" w:line="240" w:lineRule="auto"/>
      <w:ind w:left="720" w:firstLine="0"/>
      <w:jc w:val="both"/>
    </w:pPr>
    <w:rPr>
      <w:rFonts w:ascii="Arial" w:eastAsia="Batang" w:hAnsi="Arial" w:cs="Times New Roman"/>
      <w:szCs w:val="24"/>
      <w:lang w:eastAsia="ko-KR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DD5207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3"/>
    <w:uiPriority w:val="99"/>
    <w:semiHidden/>
    <w:unhideWhenUsed/>
    <w:qFormat/>
    <w:rsid w:val="00DD5207"/>
    <w:pPr>
      <w:spacing w:before="0"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Indent 2"/>
    <w:basedOn w:val="a"/>
    <w:link w:val="210"/>
    <w:uiPriority w:val="99"/>
    <w:semiHidden/>
    <w:unhideWhenUsed/>
    <w:qFormat/>
    <w:rsid w:val="00DD5207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link w:val="25"/>
    <w:uiPriority w:val="99"/>
    <w:semiHidden/>
    <w:qFormat/>
    <w:locked/>
    <w:rsid w:val="00DD5207"/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7"/>
    <w:qFormat/>
    <w:rsid w:val="00DD5207"/>
  </w:style>
  <w:style w:type="paragraph" w:customStyle="1" w:styleId="27">
    <w:name w:val="Нет списка2"/>
    <w:basedOn w:val="a"/>
    <w:link w:val="26"/>
    <w:qFormat/>
    <w:rsid w:val="00B714BB"/>
    <w:pPr>
      <w:spacing w:before="0"/>
    </w:pPr>
  </w:style>
  <w:style w:type="paragraph" w:styleId="aff0">
    <w:name w:val="annotation subject"/>
    <w:basedOn w:val="afc"/>
    <w:next w:val="afc"/>
    <w:link w:val="14"/>
    <w:uiPriority w:val="99"/>
    <w:semiHidden/>
    <w:unhideWhenUsed/>
    <w:qFormat/>
    <w:rsid w:val="00DD5207"/>
    <w:rPr>
      <w:b/>
      <w:bCs/>
    </w:rPr>
  </w:style>
  <w:style w:type="character" w:customStyle="1" w:styleId="14">
    <w:name w:val="Тема примечания Знак1"/>
    <w:basedOn w:val="32"/>
    <w:link w:val="aff0"/>
    <w:uiPriority w:val="99"/>
    <w:semiHidden/>
    <w:qFormat/>
    <w:locked/>
    <w:rsid w:val="00DD52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2">
    <w:name w:val="Текст примечания Знак3"/>
    <w:basedOn w:val="a0"/>
    <w:uiPriority w:val="99"/>
    <w:semiHidden/>
    <w:rsid w:val="00DD5207"/>
    <w:rPr>
      <w:sz w:val="20"/>
      <w:szCs w:val="20"/>
    </w:rPr>
  </w:style>
  <w:style w:type="character" w:customStyle="1" w:styleId="aff1">
    <w:name w:val="Тема примечания Знак"/>
    <w:basedOn w:val="afd"/>
    <w:uiPriority w:val="99"/>
    <w:semiHidden/>
    <w:qFormat/>
    <w:rsid w:val="00DD5207"/>
    <w:rPr>
      <w:b/>
      <w:bCs/>
    </w:rPr>
  </w:style>
  <w:style w:type="character" w:customStyle="1" w:styleId="15">
    <w:name w:val="Текст выноски Знак1"/>
    <w:basedOn w:val="a0"/>
    <w:link w:val="110"/>
    <w:uiPriority w:val="99"/>
    <w:semiHidden/>
    <w:qFormat/>
    <w:locked/>
    <w:rsid w:val="00DD5207"/>
    <w:rPr>
      <w:rFonts w:ascii="Segoe UI" w:eastAsia="Times New Roman" w:hAnsi="Segoe UI" w:cs="Times New Roman"/>
      <w:sz w:val="18"/>
      <w:szCs w:val="18"/>
    </w:rPr>
  </w:style>
  <w:style w:type="paragraph" w:customStyle="1" w:styleId="110">
    <w:name w:val="Заголовок 11"/>
    <w:basedOn w:val="a"/>
    <w:next w:val="a"/>
    <w:link w:val="15"/>
    <w:qFormat/>
    <w:rsid w:val="00DD5207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character" w:customStyle="1" w:styleId="-">
    <w:name w:val="Интернет-ссылка"/>
    <w:uiPriority w:val="99"/>
    <w:rsid w:val="00DD5207"/>
    <w:rPr>
      <w:rFonts w:ascii="Times New Roman" w:hAnsi="Times New Roman" w:cs="Times New Roman" w:hint="default"/>
      <w:color w:val="0000FF"/>
      <w:u w:val="single"/>
    </w:rPr>
  </w:style>
  <w:style w:type="character" w:customStyle="1" w:styleId="blk">
    <w:name w:val="blk"/>
    <w:qFormat/>
    <w:rsid w:val="00DD5207"/>
  </w:style>
  <w:style w:type="character" w:customStyle="1" w:styleId="aff2">
    <w:name w:val="Текст сноски Знак"/>
    <w:basedOn w:val="a0"/>
    <w:link w:val="aff3"/>
    <w:uiPriority w:val="99"/>
    <w:qFormat/>
    <w:rsid w:val="00DD5207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paragraph" w:styleId="aff3">
    <w:name w:val="footnote text"/>
    <w:basedOn w:val="a"/>
    <w:link w:val="aff2"/>
    <w:uiPriority w:val="99"/>
    <w:qFormat/>
    <w:rsid w:val="00B714B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f4">
    <w:name w:val="Привязка сноски"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otnoteTextChar">
    <w:name w:val="Footnote Text Char"/>
    <w:qFormat/>
    <w:locked/>
    <w:rsid w:val="00DD5207"/>
    <w:rPr>
      <w:rFonts w:ascii="Times New Roman" w:hAnsi="Times New Roman" w:cs="Times New Roman" w:hint="default"/>
      <w:sz w:val="20"/>
      <w:lang w:eastAsia="ru-RU"/>
    </w:rPr>
  </w:style>
  <w:style w:type="character" w:customStyle="1" w:styleId="111">
    <w:name w:val="Тема примечания Знак11"/>
    <w:uiPriority w:val="99"/>
    <w:qFormat/>
    <w:rsid w:val="00DD520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qFormat/>
    <w:rsid w:val="00DD5207"/>
  </w:style>
  <w:style w:type="character" w:customStyle="1" w:styleId="aff5">
    <w:name w:val="Цветовое выделение"/>
    <w:uiPriority w:val="99"/>
    <w:qFormat/>
    <w:rsid w:val="00DD5207"/>
    <w:rPr>
      <w:b/>
      <w:bCs w:val="0"/>
      <w:color w:val="26282F"/>
    </w:rPr>
  </w:style>
  <w:style w:type="character" w:customStyle="1" w:styleId="aff6">
    <w:name w:val="Гипертекстовая ссылка"/>
    <w:uiPriority w:val="99"/>
    <w:qFormat/>
    <w:rsid w:val="00DD5207"/>
    <w:rPr>
      <w:b/>
      <w:bCs w:val="0"/>
      <w:color w:val="106BBE"/>
    </w:rPr>
  </w:style>
  <w:style w:type="character" w:customStyle="1" w:styleId="aff7">
    <w:name w:val="Активная гипертекстовая ссылка"/>
    <w:uiPriority w:val="99"/>
    <w:qFormat/>
    <w:rsid w:val="00DD5207"/>
    <w:rPr>
      <w:b/>
      <w:bCs w:val="0"/>
      <w:color w:val="106BBE"/>
      <w:u w:val="single"/>
    </w:rPr>
  </w:style>
  <w:style w:type="character" w:customStyle="1" w:styleId="aff8">
    <w:name w:val="Выделение для Базового Поиска"/>
    <w:uiPriority w:val="99"/>
    <w:qFormat/>
    <w:rsid w:val="00DD5207"/>
    <w:rPr>
      <w:b/>
      <w:bCs w:val="0"/>
      <w:color w:val="0058A9"/>
    </w:rPr>
  </w:style>
  <w:style w:type="character" w:customStyle="1" w:styleId="aff9">
    <w:name w:val="Выделение для Базового Поиска (курсив)"/>
    <w:uiPriority w:val="99"/>
    <w:qFormat/>
    <w:rsid w:val="00DD5207"/>
    <w:rPr>
      <w:b/>
      <w:bCs w:val="0"/>
      <w:i/>
      <w:iCs w:val="0"/>
      <w:color w:val="0058A9"/>
    </w:rPr>
  </w:style>
  <w:style w:type="character" w:customStyle="1" w:styleId="affa">
    <w:name w:val="Заголовок своего сообщения"/>
    <w:uiPriority w:val="99"/>
    <w:qFormat/>
    <w:rsid w:val="00DD5207"/>
    <w:rPr>
      <w:b/>
      <w:bCs w:val="0"/>
      <w:color w:val="26282F"/>
    </w:rPr>
  </w:style>
  <w:style w:type="character" w:customStyle="1" w:styleId="affb">
    <w:name w:val="Заголовок чужого сообщения"/>
    <w:uiPriority w:val="99"/>
    <w:qFormat/>
    <w:rsid w:val="00DD5207"/>
    <w:rPr>
      <w:b/>
      <w:bCs w:val="0"/>
      <w:color w:val="FF0000"/>
    </w:rPr>
  </w:style>
  <w:style w:type="character" w:customStyle="1" w:styleId="affc">
    <w:name w:val="Найденные слова"/>
    <w:uiPriority w:val="99"/>
    <w:qFormat/>
    <w:rsid w:val="00DD5207"/>
    <w:rPr>
      <w:color w:val="26282F"/>
      <w:shd w:val="clear" w:color="auto" w:fill="FFF580"/>
    </w:rPr>
  </w:style>
  <w:style w:type="character" w:customStyle="1" w:styleId="affd">
    <w:name w:val="Не вступил в силу"/>
    <w:uiPriority w:val="99"/>
    <w:qFormat/>
    <w:rsid w:val="00DD5207"/>
    <w:rPr>
      <w:color w:val="000000"/>
      <w:shd w:val="clear" w:color="auto" w:fill="D8EDE8"/>
    </w:rPr>
  </w:style>
  <w:style w:type="character" w:customStyle="1" w:styleId="affe">
    <w:name w:val="Опечатки"/>
    <w:uiPriority w:val="99"/>
    <w:qFormat/>
    <w:rsid w:val="00DD5207"/>
    <w:rPr>
      <w:color w:val="FF0000"/>
    </w:rPr>
  </w:style>
  <w:style w:type="character" w:customStyle="1" w:styleId="afff">
    <w:name w:val="Продолжение ссылки"/>
    <w:uiPriority w:val="99"/>
    <w:qFormat/>
    <w:rsid w:val="00DD5207"/>
  </w:style>
  <w:style w:type="character" w:customStyle="1" w:styleId="afff0">
    <w:name w:val="Сравнение редакций"/>
    <w:uiPriority w:val="99"/>
    <w:qFormat/>
    <w:rsid w:val="00DD5207"/>
    <w:rPr>
      <w:b/>
      <w:bCs w:val="0"/>
      <w:color w:val="26282F"/>
    </w:rPr>
  </w:style>
  <w:style w:type="character" w:customStyle="1" w:styleId="afff1">
    <w:name w:val="Сравнение редакций. Добавленный фрагмент"/>
    <w:uiPriority w:val="99"/>
    <w:qFormat/>
    <w:rsid w:val="00DD5207"/>
    <w:rPr>
      <w:color w:val="000000"/>
      <w:shd w:val="clear" w:color="auto" w:fill="C1D7FF"/>
    </w:rPr>
  </w:style>
  <w:style w:type="character" w:customStyle="1" w:styleId="afff2">
    <w:name w:val="Сравнение редакций. Удаленный фрагмент"/>
    <w:uiPriority w:val="99"/>
    <w:qFormat/>
    <w:rsid w:val="00DD5207"/>
    <w:rPr>
      <w:color w:val="000000"/>
      <w:shd w:val="clear" w:color="auto" w:fill="C4C413"/>
    </w:rPr>
  </w:style>
  <w:style w:type="character" w:customStyle="1" w:styleId="afff3">
    <w:name w:val="Ссылка на утративший силу документ"/>
    <w:uiPriority w:val="99"/>
    <w:qFormat/>
    <w:rsid w:val="00DD5207"/>
    <w:rPr>
      <w:b/>
      <w:bCs w:val="0"/>
      <w:color w:val="749232"/>
    </w:rPr>
  </w:style>
  <w:style w:type="character" w:customStyle="1" w:styleId="afff4">
    <w:name w:val="Утратил силу"/>
    <w:uiPriority w:val="99"/>
    <w:qFormat/>
    <w:rsid w:val="00DD5207"/>
    <w:rPr>
      <w:b/>
      <w:bCs w:val="0"/>
      <w:strike/>
      <w:color w:val="666600"/>
    </w:rPr>
  </w:style>
  <w:style w:type="character" w:customStyle="1" w:styleId="afff5">
    <w:name w:val="Привязка концевой сноски"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DD5207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DD5207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DD5207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DD5207"/>
  </w:style>
  <w:style w:type="character" w:customStyle="1" w:styleId="ListLabel1">
    <w:name w:val="ListLabel 1"/>
    <w:qFormat/>
    <w:rsid w:val="00DD5207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DD5207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DD5207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DD5207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DD5207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DD5207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DD5207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DD5207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DD5207"/>
    <w:rPr>
      <w:color w:val="auto"/>
    </w:rPr>
  </w:style>
  <w:style w:type="character" w:customStyle="1" w:styleId="ListLabel10">
    <w:name w:val="ListLabel 10"/>
    <w:qFormat/>
    <w:rsid w:val="00DD5207"/>
    <w:rPr>
      <w:color w:val="auto"/>
    </w:rPr>
  </w:style>
  <w:style w:type="character" w:customStyle="1" w:styleId="ListLabel11">
    <w:name w:val="ListLabel 11"/>
    <w:qFormat/>
    <w:rsid w:val="00DD5207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DD5207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DD5207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DD5207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DD5207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DD5207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DD5207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DD5207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DD5207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DD5207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DD5207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DD5207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DD5207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DD5207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DD5207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DD5207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DD5207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DD5207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DD5207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DD5207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DD5207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DD5207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DD5207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DD5207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DD5207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DD5207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DD5207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DD5207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DD5207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DD5207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DD5207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DD5207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DD5207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DD5207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DD5207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DD5207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DD5207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DD5207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DD5207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DD5207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DD5207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DD5207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DD5207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DD5207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DD5207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DD5207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DD5207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DD5207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DD5207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DD5207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DD5207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DD5207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DD5207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DD5207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DD5207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DD5207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DD5207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DD5207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DD5207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DD5207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DD5207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DD5207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DD5207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DD5207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DD5207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DD5207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DD5207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DD5207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DD5207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DD5207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DD5207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DD5207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DD5207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DD5207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DD5207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DD5207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DD5207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DD5207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DD5207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DD5207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DD5207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DD5207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DD5207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DD5207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DD5207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DD5207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DD5207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DD5207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DD5207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DD5207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DD5207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DD5207"/>
    <w:rPr>
      <w:color w:val="auto"/>
    </w:rPr>
  </w:style>
  <w:style w:type="character" w:customStyle="1" w:styleId="ListLabel112">
    <w:name w:val="ListLabel 112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DD5207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DD5207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DD5207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DD5207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DD5207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DD5207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DD5207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DD5207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DD5207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DD5207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DD5207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DD5207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DD5207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DD5207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DD5207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DD5207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DD5207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DD5207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DD5207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DD5207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DD5207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DD5207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DD5207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DD5207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DD5207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DD5207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DD5207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DD5207"/>
    <w:rPr>
      <w:b/>
      <w:bCs w:val="0"/>
    </w:rPr>
  </w:style>
  <w:style w:type="character" w:customStyle="1" w:styleId="ListLabel145">
    <w:name w:val="ListLabel 145"/>
    <w:qFormat/>
    <w:rsid w:val="00DD5207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DD5207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DD5207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DD5207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DD5207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DD5207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DD5207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DD5207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DD5207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DD5207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DD5207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DD5207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DD5207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DD5207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DD5207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DD5207"/>
    <w:rPr>
      <w:rFonts w:ascii="Courier New" w:hAnsi="Courier New" w:cs="Courier New" w:hint="default"/>
    </w:rPr>
  </w:style>
  <w:style w:type="character" w:customStyle="1" w:styleId="afff6">
    <w:name w:val="Символ сноски"/>
    <w:qFormat/>
    <w:rsid w:val="00DD5207"/>
  </w:style>
  <w:style w:type="character" w:customStyle="1" w:styleId="afff7">
    <w:name w:val="Символ концевой сноски"/>
    <w:qFormat/>
    <w:rsid w:val="00DD5207"/>
  </w:style>
  <w:style w:type="character" w:customStyle="1" w:styleId="ListLabel161">
    <w:name w:val="ListLabel 161"/>
    <w:qFormat/>
    <w:rsid w:val="00DD5207"/>
    <w:rPr>
      <w:b/>
      <w:bCs w:val="0"/>
    </w:rPr>
  </w:style>
  <w:style w:type="character" w:customStyle="1" w:styleId="ListLabel162">
    <w:name w:val="ListLabel 162"/>
    <w:qFormat/>
    <w:rsid w:val="00DD5207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DD5207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DD5207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DD5207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DD5207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DD5207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DD5207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DD5207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DD5207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DD5207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DD5207"/>
    <w:rPr>
      <w:rFonts w:ascii="Symbol" w:hAnsi="Symbol" w:cs="Symbol" w:hint="default"/>
    </w:rPr>
  </w:style>
  <w:style w:type="character" w:customStyle="1" w:styleId="ListLabel174">
    <w:name w:val="ListLabel 174"/>
    <w:qFormat/>
    <w:rsid w:val="00DD5207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DD5207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DD5207"/>
    <w:rPr>
      <w:rFonts w:ascii="Symbol" w:hAnsi="Symbol" w:cs="Symbol" w:hint="default"/>
    </w:rPr>
  </w:style>
  <w:style w:type="character" w:customStyle="1" w:styleId="ListLabel177">
    <w:name w:val="ListLabel 177"/>
    <w:qFormat/>
    <w:rsid w:val="00DD5207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DD5207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DD5207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DD5207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DD5207"/>
    <w:rPr>
      <w:rFonts w:ascii="Symbol" w:hAnsi="Symbol" w:cs="Symbol" w:hint="default"/>
    </w:rPr>
  </w:style>
  <w:style w:type="character" w:customStyle="1" w:styleId="ListLabel183">
    <w:name w:val="ListLabel 183"/>
    <w:qFormat/>
    <w:rsid w:val="00DD5207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DD5207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DD5207"/>
    <w:rPr>
      <w:rFonts w:ascii="Symbol" w:hAnsi="Symbol" w:cs="Symbol" w:hint="default"/>
    </w:rPr>
  </w:style>
  <w:style w:type="character" w:customStyle="1" w:styleId="ListLabel186">
    <w:name w:val="ListLabel 186"/>
    <w:qFormat/>
    <w:rsid w:val="00DD5207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DD5207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DD5207"/>
    <w:rPr>
      <w:b/>
      <w:bCs w:val="0"/>
    </w:rPr>
  </w:style>
  <w:style w:type="character" w:customStyle="1" w:styleId="ListLabel189">
    <w:name w:val="ListLabel 189"/>
    <w:qFormat/>
    <w:rsid w:val="00DD5207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DD5207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DD5207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DD5207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DD5207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DD5207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DD5207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DD5207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DD5207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DD5207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DD5207"/>
    <w:rPr>
      <w:rFonts w:ascii="Symbol" w:hAnsi="Symbol" w:cs="Symbol" w:hint="default"/>
    </w:rPr>
  </w:style>
  <w:style w:type="character" w:customStyle="1" w:styleId="ListLabel201">
    <w:name w:val="ListLabel 201"/>
    <w:qFormat/>
    <w:rsid w:val="00DD5207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DD5207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DD5207"/>
    <w:rPr>
      <w:rFonts w:ascii="Symbol" w:hAnsi="Symbol" w:cs="Symbol" w:hint="default"/>
    </w:rPr>
  </w:style>
  <w:style w:type="character" w:customStyle="1" w:styleId="ListLabel204">
    <w:name w:val="ListLabel 204"/>
    <w:qFormat/>
    <w:rsid w:val="00DD5207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DD5207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DD5207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DD5207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DD5207"/>
    <w:rPr>
      <w:rFonts w:ascii="Symbol" w:hAnsi="Symbol" w:cs="Symbol" w:hint="default"/>
    </w:rPr>
  </w:style>
  <w:style w:type="character" w:customStyle="1" w:styleId="ListLabel210">
    <w:name w:val="ListLabel 210"/>
    <w:qFormat/>
    <w:rsid w:val="00DD5207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DD5207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DD5207"/>
    <w:rPr>
      <w:rFonts w:ascii="Symbol" w:hAnsi="Symbol" w:cs="Symbol" w:hint="default"/>
    </w:rPr>
  </w:style>
  <w:style w:type="character" w:customStyle="1" w:styleId="ListLabel213">
    <w:name w:val="ListLabel 213"/>
    <w:qFormat/>
    <w:rsid w:val="00DD5207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DD5207"/>
    <w:rPr>
      <w:rFonts w:ascii="Wingdings" w:hAnsi="Wingdings" w:cs="Wingdings" w:hint="default"/>
    </w:rPr>
  </w:style>
  <w:style w:type="character" w:customStyle="1" w:styleId="afff8">
    <w:name w:val="Маркеры списка"/>
    <w:qFormat/>
    <w:rsid w:val="00DD5207"/>
    <w:rPr>
      <w:rFonts w:ascii="OpenSymbol" w:eastAsia="OpenSymbol" w:hAnsi="OpenSymbol" w:cs="OpenSymbol" w:hint="default"/>
    </w:rPr>
  </w:style>
  <w:style w:type="character" w:customStyle="1" w:styleId="ListLabel215">
    <w:name w:val="ListLabel 215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216">
    <w:name w:val="ListLabel 216"/>
    <w:qFormat/>
    <w:rsid w:val="00DD5207"/>
    <w:rPr>
      <w:rFonts w:ascii="Courier New" w:hAnsi="Courier New" w:cs="Courier New" w:hint="default"/>
    </w:rPr>
  </w:style>
  <w:style w:type="character" w:customStyle="1" w:styleId="ListLabel217">
    <w:name w:val="ListLabel 217"/>
    <w:qFormat/>
    <w:rsid w:val="00DD5207"/>
    <w:rPr>
      <w:rFonts w:ascii="Courier New" w:hAnsi="Courier New" w:cs="Courier New" w:hint="default"/>
    </w:rPr>
  </w:style>
  <w:style w:type="character" w:customStyle="1" w:styleId="ListLabel218">
    <w:name w:val="ListLabel 218"/>
    <w:qFormat/>
    <w:rsid w:val="00DD5207"/>
    <w:rPr>
      <w:rFonts w:ascii="Courier New" w:hAnsi="Courier New" w:cs="Courier New" w:hint="default"/>
    </w:rPr>
  </w:style>
  <w:style w:type="character" w:customStyle="1" w:styleId="ListLabel219">
    <w:name w:val="ListLabel 219"/>
    <w:qFormat/>
    <w:rsid w:val="00DD5207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ListLabel220">
    <w:name w:val="ListLabel 220"/>
    <w:qFormat/>
    <w:rsid w:val="00DD5207"/>
    <w:rPr>
      <w:rFonts w:ascii="Courier New" w:hAnsi="Courier New" w:cs="Courier New" w:hint="default"/>
    </w:rPr>
  </w:style>
  <w:style w:type="character" w:customStyle="1" w:styleId="ListLabel221">
    <w:name w:val="ListLabel 221"/>
    <w:qFormat/>
    <w:rsid w:val="00DD5207"/>
    <w:rPr>
      <w:rFonts w:ascii="Courier New" w:hAnsi="Courier New" w:cs="Courier New" w:hint="default"/>
    </w:rPr>
  </w:style>
  <w:style w:type="character" w:customStyle="1" w:styleId="ListLabel222">
    <w:name w:val="ListLabel 222"/>
    <w:qFormat/>
    <w:rsid w:val="00DD5207"/>
    <w:rPr>
      <w:rFonts w:ascii="Courier New" w:hAnsi="Courier New" w:cs="Courier New" w:hint="default"/>
    </w:rPr>
  </w:style>
  <w:style w:type="character" w:customStyle="1" w:styleId="ListLabel223">
    <w:name w:val="ListLabel 223"/>
    <w:qFormat/>
    <w:rsid w:val="00DD5207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ListLabel224">
    <w:name w:val="ListLabel 224"/>
    <w:qFormat/>
    <w:rsid w:val="00DD5207"/>
    <w:rPr>
      <w:rFonts w:ascii="Times New Roman" w:hAnsi="Times New Roman" w:cs="Times New Roman" w:hint="default"/>
      <w:sz w:val="28"/>
      <w:szCs w:val="28"/>
    </w:rPr>
  </w:style>
  <w:style w:type="character" w:customStyle="1" w:styleId="16">
    <w:name w:val="Верхний колонтитул Знак1"/>
    <w:basedOn w:val="a0"/>
    <w:uiPriority w:val="99"/>
    <w:qFormat/>
    <w:locked/>
    <w:rsid w:val="00B714BB"/>
  </w:style>
  <w:style w:type="character" w:customStyle="1" w:styleId="17">
    <w:name w:val="Нижний колонтитул Знак1"/>
    <w:basedOn w:val="a0"/>
    <w:uiPriority w:val="99"/>
    <w:qFormat/>
    <w:locked/>
    <w:rsid w:val="00B714BB"/>
  </w:style>
  <w:style w:type="character" w:customStyle="1" w:styleId="112">
    <w:name w:val="Текст примечания Знак11"/>
    <w:uiPriority w:val="99"/>
    <w:qFormat/>
    <w:rsid w:val="00B714BB"/>
    <w:rPr>
      <w:rFonts w:ascii="Times New Roman" w:hAnsi="Times New Roman" w:cs="Times New Roman"/>
      <w:sz w:val="20"/>
      <w:szCs w:val="20"/>
    </w:rPr>
  </w:style>
  <w:style w:type="paragraph" w:customStyle="1" w:styleId="18">
    <w:name w:val="Заголовок1"/>
    <w:basedOn w:val="a"/>
    <w:next w:val="afe"/>
    <w:uiPriority w:val="99"/>
    <w:qFormat/>
    <w:rsid w:val="00B714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f9">
    <w:name w:val="index heading"/>
    <w:basedOn w:val="a"/>
    <w:qFormat/>
    <w:rsid w:val="00B714BB"/>
    <w:pPr>
      <w:suppressLineNumbers/>
      <w:spacing w:before="0"/>
    </w:pPr>
    <w:rPr>
      <w:rFonts w:cs="Arial"/>
      <w:sz w:val="22"/>
      <w:szCs w:val="22"/>
    </w:rPr>
  </w:style>
  <w:style w:type="paragraph" w:customStyle="1" w:styleId="211">
    <w:name w:val="Заголовок 21"/>
    <w:basedOn w:val="a"/>
    <w:next w:val="a"/>
    <w:uiPriority w:val="99"/>
    <w:qFormat/>
    <w:rsid w:val="00B714B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9"/>
    <w:qFormat/>
    <w:rsid w:val="00B714B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0"/>
    <w:next w:val="a"/>
    <w:uiPriority w:val="99"/>
    <w:qFormat/>
    <w:rsid w:val="00B714BB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B714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B714B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B714B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B714BB"/>
    <w:pPr>
      <w:spacing w:before="240" w:after="12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B714BB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lang w:eastAsia="ru-RU"/>
    </w:rPr>
  </w:style>
  <w:style w:type="paragraph" w:customStyle="1" w:styleId="311">
    <w:name w:val="Оглавление 31"/>
    <w:basedOn w:val="a"/>
    <w:next w:val="a"/>
    <w:autoRedefine/>
    <w:uiPriority w:val="39"/>
    <w:qFormat/>
    <w:rsid w:val="00B714BB"/>
    <w:pPr>
      <w:spacing w:before="0"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B714BB"/>
    <w:pPr>
      <w:widowControl w:val="0"/>
      <w:spacing w:before="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1c">
    <w:name w:val="Верхний колонтитул1"/>
    <w:basedOn w:val="a"/>
    <w:qFormat/>
    <w:rsid w:val="00B714BB"/>
    <w:pPr>
      <w:tabs>
        <w:tab w:val="center" w:pos="4677"/>
        <w:tab w:val="right" w:pos="9355"/>
      </w:tabs>
      <w:spacing w:before="0"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fa">
    <w:name w:val="Внимание"/>
    <w:basedOn w:val="a"/>
    <w:next w:val="a"/>
    <w:uiPriority w:val="99"/>
    <w:qFormat/>
    <w:rsid w:val="00B714BB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Внимание: криминал!!"/>
    <w:basedOn w:val="afffa"/>
    <w:next w:val="a"/>
    <w:uiPriority w:val="99"/>
    <w:qFormat/>
    <w:rsid w:val="00B714BB"/>
  </w:style>
  <w:style w:type="paragraph" w:customStyle="1" w:styleId="afffc">
    <w:name w:val="Внимание: недобросовестность!"/>
    <w:basedOn w:val="afffa"/>
    <w:next w:val="a"/>
    <w:uiPriority w:val="99"/>
    <w:qFormat/>
    <w:rsid w:val="00B714BB"/>
  </w:style>
  <w:style w:type="paragraph" w:customStyle="1" w:styleId="afffd">
    <w:name w:val="Дочерний элемент списка"/>
    <w:basedOn w:val="a"/>
    <w:next w:val="a"/>
    <w:uiPriority w:val="99"/>
    <w:qFormat/>
    <w:rsid w:val="00B714BB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color w:val="868381"/>
      <w:lang w:eastAsia="ru-RU"/>
    </w:rPr>
  </w:style>
  <w:style w:type="paragraph" w:customStyle="1" w:styleId="afffe">
    <w:name w:val="Основное меню (преемственное)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Verdana" w:eastAsia="Times New Roman" w:hAnsi="Verdana" w:cs="Verdana"/>
      <w:sz w:val="22"/>
      <w:szCs w:val="22"/>
      <w:lang w:eastAsia="ru-RU"/>
    </w:rPr>
  </w:style>
  <w:style w:type="paragraph" w:customStyle="1" w:styleId="affff">
    <w:name w:val="Заголовок группы контролов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f0">
    <w:name w:val="Заголовок для информации об изменениях"/>
    <w:basedOn w:val="110"/>
    <w:next w:val="a"/>
    <w:uiPriority w:val="99"/>
    <w:qFormat/>
    <w:rsid w:val="00B714BB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2"/>
      <w:szCs w:val="22"/>
      <w:lang w:eastAsia="ru-RU"/>
    </w:rPr>
  </w:style>
  <w:style w:type="paragraph" w:customStyle="1" w:styleId="affff2">
    <w:name w:val="Заголовок статьи"/>
    <w:basedOn w:val="a"/>
    <w:next w:val="a"/>
    <w:uiPriority w:val="99"/>
    <w:qFormat/>
    <w:rsid w:val="00B714BB"/>
    <w:pPr>
      <w:widowControl w:val="0"/>
      <w:spacing w:before="0"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Заголовок ЭР (левое окно)"/>
    <w:basedOn w:val="a"/>
    <w:next w:val="a"/>
    <w:uiPriority w:val="99"/>
    <w:qFormat/>
    <w:rsid w:val="00B714BB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f4">
    <w:name w:val="Заголовок ЭР (правое окно)"/>
    <w:basedOn w:val="affff3"/>
    <w:next w:val="a"/>
    <w:uiPriority w:val="99"/>
    <w:qFormat/>
    <w:rsid w:val="00B714BB"/>
    <w:pPr>
      <w:spacing w:after="0"/>
      <w:jc w:val="left"/>
    </w:pPr>
  </w:style>
  <w:style w:type="paragraph" w:customStyle="1" w:styleId="affff5">
    <w:name w:val="Интерактивный заголовок"/>
    <w:basedOn w:val="18"/>
    <w:next w:val="a"/>
    <w:uiPriority w:val="99"/>
    <w:qFormat/>
    <w:rsid w:val="00B714BB"/>
    <w:pPr>
      <w:keepNext w:val="0"/>
      <w:widowControl w:val="0"/>
      <w:shd w:val="clear" w:color="auto" w:fill="ECE9D8"/>
      <w:spacing w:before="0" w:after="0" w:line="360" w:lineRule="auto"/>
      <w:ind w:firstLine="720"/>
      <w:jc w:val="both"/>
    </w:pPr>
    <w:rPr>
      <w:rFonts w:ascii="Verdana" w:eastAsia="Times New Roman" w:hAnsi="Verdana" w:cs="Verdana"/>
      <w:b/>
      <w:bCs/>
      <w:color w:val="0058A9"/>
      <w:sz w:val="22"/>
      <w:szCs w:val="22"/>
      <w:u w:val="single"/>
      <w:lang w:eastAsia="ru-RU"/>
    </w:rPr>
  </w:style>
  <w:style w:type="paragraph" w:customStyle="1" w:styleId="affff6">
    <w:name w:val="Текст информации об изменениях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f7">
    <w:name w:val="Информация об изменениях"/>
    <w:basedOn w:val="affff6"/>
    <w:next w:val="a"/>
    <w:uiPriority w:val="99"/>
    <w:qFormat/>
    <w:rsid w:val="00B714BB"/>
    <w:pPr>
      <w:shd w:val="clear" w:color="auto" w:fill="EAEFED"/>
      <w:spacing w:before="180"/>
      <w:ind w:left="360" w:right="360" w:firstLine="0"/>
    </w:pPr>
  </w:style>
  <w:style w:type="paragraph" w:customStyle="1" w:styleId="affff8">
    <w:name w:val="Текст (справка)"/>
    <w:basedOn w:val="a"/>
    <w:next w:val="a"/>
    <w:uiPriority w:val="99"/>
    <w:qFormat/>
    <w:rsid w:val="00B714BB"/>
    <w:pPr>
      <w:widowControl w:val="0"/>
      <w:spacing w:before="0"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Комментарий"/>
    <w:basedOn w:val="affff8"/>
    <w:next w:val="a"/>
    <w:uiPriority w:val="99"/>
    <w:qFormat/>
    <w:rsid w:val="00B714BB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a">
    <w:name w:val="Информация об изменениях документа"/>
    <w:basedOn w:val="affff9"/>
    <w:next w:val="a"/>
    <w:uiPriority w:val="99"/>
    <w:qFormat/>
    <w:rsid w:val="00B714BB"/>
    <w:rPr>
      <w:i/>
      <w:iCs/>
    </w:rPr>
  </w:style>
  <w:style w:type="paragraph" w:customStyle="1" w:styleId="affffb">
    <w:name w:val="Текст (лев. подпись)"/>
    <w:basedOn w:val="a"/>
    <w:next w:val="a"/>
    <w:uiPriority w:val="99"/>
    <w:qFormat/>
    <w:rsid w:val="00B714BB"/>
    <w:pPr>
      <w:widowControl w:val="0"/>
      <w:spacing w:before="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Колонтитул (левый)"/>
    <w:basedOn w:val="affffb"/>
    <w:next w:val="a"/>
    <w:uiPriority w:val="99"/>
    <w:qFormat/>
    <w:rsid w:val="00B714BB"/>
    <w:rPr>
      <w:sz w:val="14"/>
      <w:szCs w:val="14"/>
    </w:rPr>
  </w:style>
  <w:style w:type="paragraph" w:customStyle="1" w:styleId="affffd">
    <w:name w:val="Текст (прав. подпись)"/>
    <w:basedOn w:val="a"/>
    <w:next w:val="a"/>
    <w:uiPriority w:val="99"/>
    <w:qFormat/>
    <w:rsid w:val="00B714BB"/>
    <w:pPr>
      <w:widowControl w:val="0"/>
      <w:spacing w:before="0"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Колонтитул (правый)"/>
    <w:basedOn w:val="affffd"/>
    <w:next w:val="a"/>
    <w:uiPriority w:val="99"/>
    <w:qFormat/>
    <w:rsid w:val="00B714BB"/>
    <w:rPr>
      <w:sz w:val="14"/>
      <w:szCs w:val="14"/>
    </w:rPr>
  </w:style>
  <w:style w:type="paragraph" w:customStyle="1" w:styleId="afffff">
    <w:name w:val="Комментарий пользователя"/>
    <w:basedOn w:val="affff9"/>
    <w:next w:val="a"/>
    <w:uiPriority w:val="99"/>
    <w:qFormat/>
    <w:rsid w:val="00B714BB"/>
    <w:pPr>
      <w:shd w:val="clear" w:color="auto" w:fill="FFDFE0"/>
      <w:jc w:val="left"/>
    </w:pPr>
  </w:style>
  <w:style w:type="paragraph" w:customStyle="1" w:styleId="afffff0">
    <w:name w:val="Куда обратиться?"/>
    <w:basedOn w:val="afffa"/>
    <w:next w:val="a"/>
    <w:uiPriority w:val="99"/>
    <w:qFormat/>
    <w:rsid w:val="00B714BB"/>
  </w:style>
  <w:style w:type="paragraph" w:customStyle="1" w:styleId="afffff1">
    <w:name w:val="Моноширинный"/>
    <w:basedOn w:val="a"/>
    <w:next w:val="a"/>
    <w:uiPriority w:val="99"/>
    <w:qFormat/>
    <w:rsid w:val="00B714BB"/>
    <w:pPr>
      <w:widowControl w:val="0"/>
      <w:spacing w:before="0"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2">
    <w:name w:val="Напишите нам"/>
    <w:basedOn w:val="a"/>
    <w:next w:val="a"/>
    <w:uiPriority w:val="99"/>
    <w:qFormat/>
    <w:rsid w:val="00B714BB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fffff3">
    <w:name w:val="Необходимые документы"/>
    <w:basedOn w:val="afffa"/>
    <w:next w:val="a"/>
    <w:uiPriority w:val="99"/>
    <w:qFormat/>
    <w:rsid w:val="00B714BB"/>
    <w:pPr>
      <w:ind w:firstLine="118"/>
    </w:pPr>
  </w:style>
  <w:style w:type="paragraph" w:customStyle="1" w:styleId="afffff4">
    <w:name w:val="Нормальный (таблица)"/>
    <w:basedOn w:val="a"/>
    <w:next w:val="a"/>
    <w:uiPriority w:val="99"/>
    <w:qFormat/>
    <w:rsid w:val="00B714BB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Таблицы (моноширинный)"/>
    <w:basedOn w:val="a"/>
    <w:next w:val="a"/>
    <w:uiPriority w:val="99"/>
    <w:qFormat/>
    <w:rsid w:val="00B714BB"/>
    <w:pPr>
      <w:widowControl w:val="0"/>
      <w:spacing w:before="0"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6">
    <w:name w:val="Оглавление"/>
    <w:basedOn w:val="afffff5"/>
    <w:next w:val="a"/>
    <w:uiPriority w:val="99"/>
    <w:qFormat/>
    <w:rsid w:val="00B714BB"/>
    <w:pPr>
      <w:ind w:left="140"/>
    </w:pPr>
  </w:style>
  <w:style w:type="paragraph" w:customStyle="1" w:styleId="afffff7">
    <w:name w:val="Переменная часть"/>
    <w:basedOn w:val="afffe"/>
    <w:next w:val="a"/>
    <w:uiPriority w:val="99"/>
    <w:qFormat/>
    <w:rsid w:val="00B714BB"/>
    <w:rPr>
      <w:sz w:val="18"/>
      <w:szCs w:val="18"/>
    </w:rPr>
  </w:style>
  <w:style w:type="paragraph" w:customStyle="1" w:styleId="afffff8">
    <w:name w:val="Подвал для информации об изменениях"/>
    <w:basedOn w:val="110"/>
    <w:next w:val="a"/>
    <w:uiPriority w:val="99"/>
    <w:qFormat/>
    <w:rsid w:val="00B714BB"/>
    <w:pPr>
      <w:keepLines/>
      <w:spacing w:before="480" w:after="240" w:line="360" w:lineRule="auto"/>
      <w:jc w:val="center"/>
    </w:pPr>
    <w:rPr>
      <w:rFonts w:ascii="Times New Roman" w:hAnsi="Times New Roman"/>
    </w:rPr>
  </w:style>
  <w:style w:type="paragraph" w:customStyle="1" w:styleId="afffff9">
    <w:name w:val="Подзаголовок для информации об изменениях"/>
    <w:basedOn w:val="affff6"/>
    <w:next w:val="a"/>
    <w:uiPriority w:val="99"/>
    <w:qFormat/>
    <w:rsid w:val="00B714BB"/>
    <w:rPr>
      <w:b/>
      <w:bCs/>
    </w:rPr>
  </w:style>
  <w:style w:type="paragraph" w:customStyle="1" w:styleId="afffffa">
    <w:name w:val="Подчёркнуный текст"/>
    <w:basedOn w:val="a"/>
    <w:next w:val="a"/>
    <w:uiPriority w:val="99"/>
    <w:qFormat/>
    <w:rsid w:val="00B714BB"/>
    <w:pPr>
      <w:widowControl w:val="0"/>
      <w:pBdr>
        <w:bottom w:val="single" w:sz="4" w:space="0" w:color="000000"/>
      </w:pBdr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b">
    <w:name w:val="Постоянная часть"/>
    <w:basedOn w:val="afffe"/>
    <w:next w:val="a"/>
    <w:uiPriority w:val="99"/>
    <w:qFormat/>
    <w:rsid w:val="00B714BB"/>
    <w:rPr>
      <w:sz w:val="20"/>
      <w:szCs w:val="20"/>
    </w:rPr>
  </w:style>
  <w:style w:type="paragraph" w:customStyle="1" w:styleId="afffffc">
    <w:name w:val="Прижатый влево"/>
    <w:basedOn w:val="a"/>
    <w:next w:val="a"/>
    <w:uiPriority w:val="99"/>
    <w:qFormat/>
    <w:rsid w:val="00B714BB"/>
    <w:pPr>
      <w:widowControl w:val="0"/>
      <w:spacing w:before="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d">
    <w:name w:val="Пример."/>
    <w:basedOn w:val="afffa"/>
    <w:next w:val="a"/>
    <w:uiPriority w:val="99"/>
    <w:qFormat/>
    <w:rsid w:val="00B714BB"/>
  </w:style>
  <w:style w:type="paragraph" w:customStyle="1" w:styleId="afffffe">
    <w:name w:val="Примечание."/>
    <w:basedOn w:val="afffa"/>
    <w:next w:val="a"/>
    <w:uiPriority w:val="99"/>
    <w:qFormat/>
    <w:rsid w:val="00B714BB"/>
  </w:style>
  <w:style w:type="paragraph" w:customStyle="1" w:styleId="affffff">
    <w:name w:val="Словарная статья"/>
    <w:basedOn w:val="a"/>
    <w:next w:val="a"/>
    <w:uiPriority w:val="99"/>
    <w:qFormat/>
    <w:rsid w:val="00B714BB"/>
    <w:pPr>
      <w:widowControl w:val="0"/>
      <w:spacing w:before="0"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0">
    <w:name w:val="Ссылка на официальную публикацию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1">
    <w:name w:val="Текст в таблице"/>
    <w:basedOn w:val="afffff4"/>
    <w:next w:val="a"/>
    <w:uiPriority w:val="99"/>
    <w:qFormat/>
    <w:rsid w:val="00B714BB"/>
    <w:pPr>
      <w:ind w:firstLine="500"/>
    </w:pPr>
  </w:style>
  <w:style w:type="paragraph" w:customStyle="1" w:styleId="affffff2">
    <w:name w:val="Текст ЭР (см. также)"/>
    <w:basedOn w:val="a"/>
    <w:next w:val="a"/>
    <w:uiPriority w:val="99"/>
    <w:qFormat/>
    <w:rsid w:val="00B714BB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ffffff3">
    <w:name w:val="Технический комментарий"/>
    <w:basedOn w:val="a"/>
    <w:next w:val="a"/>
    <w:uiPriority w:val="99"/>
    <w:qFormat/>
    <w:rsid w:val="00B714BB"/>
    <w:pPr>
      <w:widowControl w:val="0"/>
      <w:shd w:val="clear" w:color="auto" w:fill="FFFFA6"/>
      <w:spacing w:before="0"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f4">
    <w:name w:val="Формула"/>
    <w:basedOn w:val="a"/>
    <w:next w:val="a"/>
    <w:uiPriority w:val="99"/>
    <w:qFormat/>
    <w:rsid w:val="00B714BB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Центрированный (таблица)"/>
    <w:basedOn w:val="afffff4"/>
    <w:next w:val="a"/>
    <w:uiPriority w:val="99"/>
    <w:qFormat/>
    <w:rsid w:val="00B714BB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B714BB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B714BB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B714BB"/>
    <w:pPr>
      <w:spacing w:before="0" w:after="0" w:line="240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B714BB"/>
    <w:pPr>
      <w:spacing w:before="0" w:after="0" w:line="240" w:lineRule="auto"/>
      <w:ind w:left="960"/>
    </w:pPr>
    <w:rPr>
      <w:rFonts w:ascii="Calibri" w:eastAsia="Times New Roman" w:hAnsi="Calibri" w:cs="Calibri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B714BB"/>
    <w:pPr>
      <w:spacing w:before="0" w:after="0" w:line="240" w:lineRule="auto"/>
      <w:ind w:left="1200"/>
    </w:pPr>
    <w:rPr>
      <w:rFonts w:ascii="Calibri" w:eastAsia="Times New Roman" w:hAnsi="Calibri" w:cs="Calibri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B714BB"/>
    <w:pPr>
      <w:spacing w:before="0" w:after="0" w:line="240" w:lineRule="auto"/>
      <w:ind w:left="1440"/>
    </w:pPr>
    <w:rPr>
      <w:rFonts w:ascii="Calibri" w:eastAsia="Times New Roman" w:hAnsi="Calibri" w:cs="Calibri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B714BB"/>
    <w:pPr>
      <w:spacing w:before="0" w:after="0" w:line="240" w:lineRule="auto"/>
      <w:ind w:left="1680"/>
    </w:pPr>
    <w:rPr>
      <w:rFonts w:ascii="Calibri" w:eastAsia="Times New Roman" w:hAnsi="Calibri" w:cs="Calibri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B714BB"/>
    <w:pPr>
      <w:spacing w:before="0" w:after="0" w:line="240" w:lineRule="auto"/>
      <w:ind w:left="1920"/>
    </w:pPr>
    <w:rPr>
      <w:rFonts w:ascii="Calibri" w:eastAsia="Times New Roman" w:hAnsi="Calibri" w:cs="Calibri"/>
      <w:lang w:eastAsia="ru-RU"/>
    </w:rPr>
  </w:style>
  <w:style w:type="paragraph" w:customStyle="1" w:styleId="s1">
    <w:name w:val="s_1"/>
    <w:basedOn w:val="a"/>
    <w:uiPriority w:val="99"/>
    <w:qFormat/>
    <w:rsid w:val="00B714BB"/>
    <w:pPr>
      <w:spacing w:before="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B714BB"/>
    <w:pPr>
      <w:widowControl w:val="0"/>
      <w:spacing w:before="0"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714BB"/>
    <w:pPr>
      <w:widowControl w:val="0"/>
      <w:spacing w:before="0"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B714BB"/>
    <w:pPr>
      <w:widowControl w:val="0"/>
      <w:spacing w:before="0"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B714BB"/>
    <w:pPr>
      <w:widowControl w:val="0"/>
      <w:spacing w:before="0"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B714BB"/>
    <w:pPr>
      <w:widowControl w:val="0"/>
      <w:spacing w:before="0"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B714BB"/>
    <w:pPr>
      <w:widowControl w:val="0"/>
      <w:spacing w:before="0"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B714BB"/>
    <w:pPr>
      <w:widowControl w:val="0"/>
      <w:spacing w:before="0"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B714BB"/>
    <w:pPr>
      <w:widowControl w:val="0"/>
      <w:spacing w:before="0"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B714BB"/>
    <w:pPr>
      <w:widowControl w:val="0"/>
      <w:spacing w:before="0"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B714B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Текст сноски Знак1"/>
    <w:basedOn w:val="a0"/>
    <w:uiPriority w:val="99"/>
    <w:semiHidden/>
    <w:rsid w:val="00B714BB"/>
  </w:style>
  <w:style w:type="character" w:styleId="affffff6">
    <w:name w:val="footnote reference"/>
    <w:uiPriority w:val="99"/>
    <w:rsid w:val="00B714B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99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2226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B4FC-D834-4188-86AD-BD5ECFD6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6796</Words>
  <Characters>38739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Юлия</cp:lastModifiedBy>
  <cp:revision>71</cp:revision>
  <cp:lastPrinted>2022-03-22T13:35:00Z</cp:lastPrinted>
  <dcterms:created xsi:type="dcterms:W3CDTF">2020-10-07T07:35:00Z</dcterms:created>
  <dcterms:modified xsi:type="dcterms:W3CDTF">2024-06-24T13:18:00Z</dcterms:modified>
</cp:coreProperties>
</file>